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DFB39" w14:textId="77777777" w:rsidR="001231EA" w:rsidRPr="00AA733B" w:rsidRDefault="001231EA">
      <w:pPr>
        <w:rPr>
          <w:rFonts w:cstheme="minorHAnsi"/>
        </w:rPr>
      </w:pPr>
    </w:p>
    <w:p w14:paraId="3C4B94D2" w14:textId="77777777" w:rsidR="003517F8" w:rsidRPr="00AA733B" w:rsidRDefault="003517F8">
      <w:pPr>
        <w:rPr>
          <w:rFonts w:cstheme="minorHAnsi"/>
        </w:rPr>
      </w:pPr>
    </w:p>
    <w:p w14:paraId="3A991155" w14:textId="77777777" w:rsidR="003517F8" w:rsidRPr="00AA733B" w:rsidRDefault="003517F8">
      <w:pPr>
        <w:rPr>
          <w:rFonts w:cstheme="minorHAnsi"/>
        </w:rPr>
      </w:pPr>
    </w:p>
    <w:p w14:paraId="1D3AC9F0" w14:textId="77777777" w:rsidR="003517F8" w:rsidRPr="00AA733B" w:rsidRDefault="003517F8">
      <w:pPr>
        <w:rPr>
          <w:rFonts w:cstheme="minorHAnsi"/>
        </w:rPr>
      </w:pPr>
    </w:p>
    <w:p w14:paraId="7361D0C7" w14:textId="77777777" w:rsidR="003517F8" w:rsidRPr="00AA733B" w:rsidRDefault="003517F8">
      <w:pPr>
        <w:rPr>
          <w:rFonts w:cstheme="minorHAnsi"/>
        </w:rPr>
      </w:pPr>
    </w:p>
    <w:p w14:paraId="0A936545" w14:textId="77777777" w:rsidR="003517F8" w:rsidRPr="00AA733B" w:rsidRDefault="003517F8">
      <w:pPr>
        <w:rPr>
          <w:rFonts w:cstheme="minorHAnsi"/>
        </w:rPr>
      </w:pPr>
    </w:p>
    <w:p w14:paraId="53A0CF06" w14:textId="77777777" w:rsidR="003517F8" w:rsidRPr="00AA733B" w:rsidRDefault="003517F8">
      <w:pPr>
        <w:rPr>
          <w:rFonts w:cstheme="minorHAnsi"/>
        </w:rPr>
      </w:pPr>
    </w:p>
    <w:p w14:paraId="5B32F38B" w14:textId="77777777" w:rsidR="003517F8" w:rsidRPr="00AA733B" w:rsidRDefault="003517F8">
      <w:pPr>
        <w:rPr>
          <w:rFonts w:cstheme="minorHAnsi"/>
        </w:rPr>
      </w:pPr>
    </w:p>
    <w:p w14:paraId="4CB5F795" w14:textId="093A7993" w:rsidR="003517F8" w:rsidRPr="00AA733B" w:rsidRDefault="003517F8" w:rsidP="003517F8">
      <w:pPr>
        <w:jc w:val="center"/>
        <w:rPr>
          <w:rFonts w:cstheme="minorHAnsi"/>
        </w:rPr>
      </w:pPr>
      <w:r w:rsidRPr="00AA733B">
        <w:rPr>
          <w:rFonts w:cstheme="minorHAnsi"/>
        </w:rPr>
        <w:t>Academic Program Review Self-Study Report</w:t>
      </w:r>
      <w:r w:rsidR="00E44615" w:rsidRPr="00AA733B">
        <w:rPr>
          <w:rFonts w:cstheme="minorHAnsi"/>
        </w:rPr>
        <w:t xml:space="preserve"> for</w:t>
      </w:r>
      <w:r w:rsidR="00682224" w:rsidRPr="00AA733B">
        <w:rPr>
          <w:rFonts w:cstheme="minorHAnsi"/>
        </w:rPr>
        <w:t xml:space="preserve"> </w:t>
      </w:r>
    </w:p>
    <w:p w14:paraId="7BE7F208" w14:textId="7AC29F85" w:rsidR="00251E44" w:rsidRPr="00AA733B" w:rsidRDefault="00251E44" w:rsidP="003517F8">
      <w:pPr>
        <w:jc w:val="center"/>
        <w:rPr>
          <w:rFonts w:cstheme="minorHAnsi"/>
        </w:rPr>
      </w:pPr>
      <w:r w:rsidRPr="00AA733B">
        <w:rPr>
          <w:rFonts w:cstheme="minorHAnsi"/>
        </w:rPr>
        <w:t>Degree</w:t>
      </w:r>
      <w:r w:rsidR="00802DFF" w:rsidRPr="00AA733B">
        <w:rPr>
          <w:rFonts w:cstheme="minorHAnsi"/>
        </w:rPr>
        <w:t xml:space="preserve"> Type with Degree Name</w:t>
      </w:r>
      <w:r w:rsidR="00AB7719" w:rsidRPr="00AA733B">
        <w:rPr>
          <w:rFonts w:cstheme="minorHAnsi"/>
        </w:rPr>
        <w:t xml:space="preserve"> </w:t>
      </w:r>
    </w:p>
    <w:p w14:paraId="4F4FE04A" w14:textId="77777777" w:rsidR="00D11210" w:rsidRPr="00AA733B" w:rsidRDefault="00D11210" w:rsidP="00D11210">
      <w:pPr>
        <w:jc w:val="center"/>
        <w:rPr>
          <w:rFonts w:cstheme="minorHAnsi"/>
        </w:rPr>
      </w:pPr>
      <w:r w:rsidRPr="00AA733B">
        <w:rPr>
          <w:rFonts w:cstheme="minorHAnsi"/>
        </w:rPr>
        <w:t>Kingsborough Community College (CUNY)</w:t>
      </w:r>
    </w:p>
    <w:p w14:paraId="2356ADA2" w14:textId="77777777" w:rsidR="00D11210" w:rsidRPr="00AA733B" w:rsidRDefault="00D11210" w:rsidP="00D11210">
      <w:pPr>
        <w:rPr>
          <w:rFonts w:cstheme="minorHAnsi"/>
        </w:rPr>
      </w:pPr>
    </w:p>
    <w:p w14:paraId="0C3D141F" w14:textId="28D37098" w:rsidR="003517F8" w:rsidRPr="00AA733B" w:rsidRDefault="00E976B9" w:rsidP="003517F8">
      <w:pPr>
        <w:jc w:val="center"/>
        <w:rPr>
          <w:rFonts w:cstheme="minorHAnsi"/>
        </w:rPr>
      </w:pPr>
      <w:r w:rsidRPr="00AA733B">
        <w:rPr>
          <w:rFonts w:cstheme="minorHAnsi"/>
        </w:rPr>
        <w:t>Date</w:t>
      </w:r>
    </w:p>
    <w:p w14:paraId="1E399C71" w14:textId="77777777" w:rsidR="00251E44" w:rsidRPr="00AA733B" w:rsidRDefault="00251E44" w:rsidP="003517F8">
      <w:pPr>
        <w:jc w:val="center"/>
        <w:rPr>
          <w:rFonts w:cstheme="minorHAnsi"/>
        </w:rPr>
      </w:pPr>
    </w:p>
    <w:p w14:paraId="233350DA" w14:textId="153D8311" w:rsidR="004B29B1" w:rsidRPr="00AA733B" w:rsidRDefault="004B29B1" w:rsidP="003517F8">
      <w:pPr>
        <w:jc w:val="center"/>
        <w:rPr>
          <w:rFonts w:cstheme="minorHAnsi"/>
        </w:rPr>
      </w:pPr>
      <w:r w:rsidRPr="00AA733B">
        <w:rPr>
          <w:rFonts w:cstheme="minorHAnsi"/>
        </w:rPr>
        <w:t>Program Coordinator(s)</w:t>
      </w:r>
      <w:r w:rsidR="00061A6B" w:rsidRPr="00AA733B">
        <w:rPr>
          <w:rFonts w:cstheme="minorHAnsi"/>
        </w:rPr>
        <w:t xml:space="preserve"> XXX</w:t>
      </w:r>
    </w:p>
    <w:p w14:paraId="521FBA62" w14:textId="4CB8C6B6" w:rsidR="00061A6B" w:rsidRPr="00AA733B" w:rsidRDefault="004B29B1" w:rsidP="003517F8">
      <w:pPr>
        <w:jc w:val="center"/>
        <w:rPr>
          <w:rFonts w:cstheme="minorHAnsi"/>
        </w:rPr>
      </w:pPr>
      <w:r w:rsidRPr="00AA733B">
        <w:rPr>
          <w:rFonts w:cstheme="minorHAnsi"/>
        </w:rPr>
        <w:t>Academic Department</w:t>
      </w:r>
      <w:r w:rsidR="00061A6B" w:rsidRPr="00AA733B">
        <w:rPr>
          <w:rFonts w:cstheme="minorHAnsi"/>
        </w:rPr>
        <w:t xml:space="preserve"> Chair XXX</w:t>
      </w:r>
    </w:p>
    <w:p w14:paraId="0F09F287" w14:textId="3436C22B" w:rsidR="004B29B1" w:rsidRPr="00AA733B" w:rsidRDefault="005A3D25" w:rsidP="003517F8">
      <w:pPr>
        <w:jc w:val="center"/>
        <w:rPr>
          <w:rFonts w:cstheme="minorHAnsi"/>
        </w:rPr>
      </w:pPr>
      <w:r w:rsidRPr="00AA733B">
        <w:rPr>
          <w:rFonts w:cstheme="minorHAnsi"/>
        </w:rPr>
        <w:t xml:space="preserve"> </w:t>
      </w:r>
      <w:r w:rsidR="00061A6B" w:rsidRPr="00AA733B">
        <w:rPr>
          <w:rFonts w:cstheme="minorHAnsi"/>
        </w:rPr>
        <w:t xml:space="preserve">Academic Department </w:t>
      </w:r>
      <w:r w:rsidRPr="00AA733B">
        <w:rPr>
          <w:rFonts w:cstheme="minorHAnsi"/>
        </w:rPr>
        <w:t>XXX</w:t>
      </w:r>
    </w:p>
    <w:p w14:paraId="101D5E63" w14:textId="77777777" w:rsidR="004B29B1" w:rsidRPr="00AA733B" w:rsidRDefault="004B29B1" w:rsidP="003517F8">
      <w:pPr>
        <w:jc w:val="center"/>
        <w:rPr>
          <w:rFonts w:cstheme="minorHAnsi"/>
        </w:rPr>
      </w:pPr>
    </w:p>
    <w:p w14:paraId="51BAA4A6" w14:textId="77777777" w:rsidR="00251E44" w:rsidRPr="00AA733B" w:rsidRDefault="00251E44" w:rsidP="003517F8">
      <w:pPr>
        <w:jc w:val="center"/>
        <w:rPr>
          <w:rFonts w:cstheme="minorHAnsi"/>
        </w:rPr>
      </w:pPr>
    </w:p>
    <w:p w14:paraId="004B665A" w14:textId="77777777" w:rsidR="00251E44" w:rsidRPr="00AA733B" w:rsidRDefault="00251E44" w:rsidP="003517F8">
      <w:pPr>
        <w:jc w:val="center"/>
        <w:rPr>
          <w:rFonts w:cstheme="minorHAnsi"/>
        </w:rPr>
      </w:pPr>
    </w:p>
    <w:p w14:paraId="67A22957" w14:textId="77777777" w:rsidR="00251E44" w:rsidRPr="00AA733B" w:rsidRDefault="00251E44" w:rsidP="003517F8">
      <w:pPr>
        <w:jc w:val="center"/>
        <w:rPr>
          <w:rFonts w:cstheme="minorHAnsi"/>
        </w:rPr>
      </w:pPr>
    </w:p>
    <w:p w14:paraId="5318D39C" w14:textId="77777777" w:rsidR="00251E44" w:rsidRPr="00AA733B" w:rsidRDefault="00251E44" w:rsidP="003517F8">
      <w:pPr>
        <w:jc w:val="center"/>
        <w:rPr>
          <w:rFonts w:cstheme="minorHAnsi"/>
        </w:rPr>
      </w:pPr>
    </w:p>
    <w:p w14:paraId="7A7AEA33" w14:textId="77777777" w:rsidR="00251E44" w:rsidRPr="00AA733B" w:rsidRDefault="00251E44" w:rsidP="003517F8">
      <w:pPr>
        <w:jc w:val="center"/>
        <w:rPr>
          <w:rFonts w:cstheme="minorHAnsi"/>
        </w:rPr>
      </w:pPr>
    </w:p>
    <w:p w14:paraId="5877A142" w14:textId="77777777" w:rsidR="00251E44" w:rsidRPr="00AA733B" w:rsidRDefault="00251E44" w:rsidP="003517F8">
      <w:pPr>
        <w:jc w:val="center"/>
        <w:rPr>
          <w:rFonts w:cstheme="minorHAnsi"/>
        </w:rPr>
      </w:pPr>
    </w:p>
    <w:p w14:paraId="00724F33" w14:textId="77777777" w:rsidR="00251E44" w:rsidRPr="00AA733B" w:rsidRDefault="00251E44" w:rsidP="003517F8">
      <w:pPr>
        <w:jc w:val="center"/>
        <w:rPr>
          <w:rFonts w:cstheme="minorHAnsi"/>
        </w:rPr>
      </w:pPr>
    </w:p>
    <w:p w14:paraId="31D18D2F" w14:textId="2328409A" w:rsidR="00820CED" w:rsidRPr="00AA733B" w:rsidRDefault="00820CED" w:rsidP="005E297A">
      <w:pPr>
        <w:pStyle w:val="Heading1"/>
        <w:numPr>
          <w:ilvl w:val="0"/>
          <w:numId w:val="0"/>
        </w:numPr>
        <w:rPr>
          <w:rFonts w:asciiTheme="minorHAnsi" w:hAnsiTheme="minorHAnsi" w:cstheme="minorHAnsi"/>
          <w:b/>
          <w:bCs/>
          <w:color w:val="auto"/>
          <w:sz w:val="22"/>
          <w:szCs w:val="22"/>
        </w:rPr>
      </w:pPr>
      <w:r w:rsidRPr="00AA733B">
        <w:rPr>
          <w:rFonts w:asciiTheme="minorHAnsi" w:hAnsiTheme="minorHAnsi" w:cstheme="minorHAnsi"/>
          <w:b/>
          <w:bCs/>
          <w:color w:val="auto"/>
          <w:sz w:val="22"/>
          <w:szCs w:val="22"/>
        </w:rPr>
        <w:t>TABLE OF CONTENTS</w:t>
      </w:r>
    </w:p>
    <w:p w14:paraId="0087E7A1" w14:textId="06E7D62B" w:rsidR="00A802F3" w:rsidRDefault="00A802F3" w:rsidP="00747F5E">
      <w:pPr>
        <w:pStyle w:val="Heading1"/>
        <w:numPr>
          <w:ilvl w:val="0"/>
          <w:numId w:val="31"/>
        </w:numPr>
        <w:ind w:left="446" w:hanging="360"/>
        <w:rPr>
          <w:rFonts w:asciiTheme="minorHAnsi" w:hAnsiTheme="minorHAnsi" w:cstheme="minorHAnsi"/>
          <w:color w:val="auto"/>
          <w:sz w:val="22"/>
          <w:szCs w:val="22"/>
        </w:rPr>
      </w:pPr>
      <w:r>
        <w:rPr>
          <w:rFonts w:asciiTheme="minorHAnsi" w:hAnsiTheme="minorHAnsi" w:cstheme="minorHAnsi"/>
          <w:color w:val="auto"/>
          <w:sz w:val="22"/>
          <w:szCs w:val="22"/>
        </w:rPr>
        <w:t>Executive Summary (to be prepared when self-study is completed)</w:t>
      </w:r>
    </w:p>
    <w:p w14:paraId="00FD3F91" w14:textId="2DA07A7D" w:rsidR="00251E44" w:rsidRPr="00AA733B" w:rsidRDefault="00E601E1" w:rsidP="00747F5E">
      <w:pPr>
        <w:pStyle w:val="Heading1"/>
        <w:numPr>
          <w:ilvl w:val="0"/>
          <w:numId w:val="31"/>
        </w:numPr>
        <w:ind w:left="446" w:hanging="360"/>
        <w:rPr>
          <w:rFonts w:asciiTheme="minorHAnsi" w:hAnsiTheme="minorHAnsi" w:cstheme="minorHAnsi"/>
          <w:color w:val="auto"/>
          <w:sz w:val="22"/>
          <w:szCs w:val="22"/>
        </w:rPr>
      </w:pPr>
      <w:r w:rsidRPr="00AA733B">
        <w:rPr>
          <w:rFonts w:asciiTheme="minorHAnsi" w:hAnsiTheme="minorHAnsi" w:cstheme="minorHAnsi"/>
          <w:color w:val="auto"/>
          <w:sz w:val="22"/>
          <w:szCs w:val="22"/>
        </w:rPr>
        <w:t xml:space="preserve">Program </w:t>
      </w:r>
      <w:r w:rsidR="00251E44" w:rsidRPr="00AA733B">
        <w:rPr>
          <w:rFonts w:asciiTheme="minorHAnsi" w:hAnsiTheme="minorHAnsi" w:cstheme="minorHAnsi"/>
          <w:color w:val="auto"/>
          <w:sz w:val="22"/>
          <w:szCs w:val="22"/>
        </w:rPr>
        <w:t>Curriculum</w:t>
      </w:r>
    </w:p>
    <w:p w14:paraId="7B469E14" w14:textId="77777777" w:rsidR="0077285E" w:rsidRPr="00AA733B" w:rsidRDefault="00ED59CD" w:rsidP="003A7CF3">
      <w:pPr>
        <w:pStyle w:val="Heading2"/>
        <w:numPr>
          <w:ilvl w:val="1"/>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 xml:space="preserve">Introduction </w:t>
      </w:r>
    </w:p>
    <w:p w14:paraId="73513D7E" w14:textId="60BB7868" w:rsidR="00A12529" w:rsidRPr="00AA733B" w:rsidRDefault="00A12529" w:rsidP="003A7CF3">
      <w:pPr>
        <w:pStyle w:val="Heading2"/>
        <w:numPr>
          <w:ilvl w:val="1"/>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Recommendations</w:t>
      </w:r>
      <w:r w:rsidR="008B08E2" w:rsidRPr="00AA733B">
        <w:rPr>
          <w:rFonts w:asciiTheme="minorHAnsi" w:hAnsiTheme="minorHAnsi" w:cstheme="minorHAnsi"/>
          <w:color w:val="auto"/>
          <w:sz w:val="22"/>
          <w:szCs w:val="22"/>
        </w:rPr>
        <w:t xml:space="preserve">/changes </w:t>
      </w:r>
      <w:r w:rsidRPr="00AA733B">
        <w:rPr>
          <w:rFonts w:asciiTheme="minorHAnsi" w:hAnsiTheme="minorHAnsi" w:cstheme="minorHAnsi"/>
          <w:color w:val="auto"/>
          <w:sz w:val="22"/>
          <w:szCs w:val="22"/>
        </w:rPr>
        <w:t xml:space="preserve">from the last program review </w:t>
      </w:r>
    </w:p>
    <w:p w14:paraId="4F56B877" w14:textId="2E09289E" w:rsidR="00251E44" w:rsidRPr="00AA733B" w:rsidRDefault="00E16125" w:rsidP="003A7CF3">
      <w:pPr>
        <w:pStyle w:val="Heading2"/>
        <w:numPr>
          <w:ilvl w:val="1"/>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Program Learning Outcomes</w:t>
      </w:r>
    </w:p>
    <w:p w14:paraId="4CEF8F6C" w14:textId="552298E8" w:rsidR="00E16125" w:rsidRPr="00AA733B" w:rsidRDefault="00E16125" w:rsidP="003A7CF3">
      <w:pPr>
        <w:pStyle w:val="Heading2"/>
        <w:numPr>
          <w:ilvl w:val="1"/>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General Education</w:t>
      </w:r>
      <w:r w:rsidR="009E474D" w:rsidRPr="00AA733B">
        <w:rPr>
          <w:rFonts w:asciiTheme="minorHAnsi" w:hAnsiTheme="minorHAnsi" w:cstheme="minorHAnsi"/>
          <w:color w:val="auto"/>
          <w:sz w:val="22"/>
          <w:szCs w:val="22"/>
        </w:rPr>
        <w:t>, including writing intensive courses and civic engagement</w:t>
      </w:r>
    </w:p>
    <w:p w14:paraId="2B50E09D" w14:textId="0A94ECB5" w:rsidR="009E474D" w:rsidRPr="00AA733B" w:rsidRDefault="009E474D" w:rsidP="003A7CF3">
      <w:pPr>
        <w:pStyle w:val="Heading2"/>
        <w:numPr>
          <w:ilvl w:val="1"/>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 xml:space="preserve">Oral Communication, Technological </w:t>
      </w:r>
      <w:r w:rsidR="0077285E" w:rsidRPr="00AA733B">
        <w:rPr>
          <w:rFonts w:asciiTheme="minorHAnsi" w:hAnsiTheme="minorHAnsi" w:cstheme="minorHAnsi"/>
          <w:color w:val="auto"/>
          <w:sz w:val="22"/>
          <w:szCs w:val="22"/>
        </w:rPr>
        <w:t>Literacy,</w:t>
      </w:r>
      <w:r w:rsidRPr="00AA733B">
        <w:rPr>
          <w:rFonts w:asciiTheme="minorHAnsi" w:hAnsiTheme="minorHAnsi" w:cstheme="minorHAnsi"/>
          <w:color w:val="auto"/>
          <w:sz w:val="22"/>
          <w:szCs w:val="22"/>
        </w:rPr>
        <w:t xml:space="preserve"> and Information Literacy</w:t>
      </w:r>
    </w:p>
    <w:p w14:paraId="70347DC4" w14:textId="4D35A883" w:rsidR="00A12529" w:rsidRPr="00AA733B" w:rsidRDefault="00A12529" w:rsidP="003A7CF3">
      <w:pPr>
        <w:pStyle w:val="Heading2"/>
        <w:numPr>
          <w:ilvl w:val="1"/>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 xml:space="preserve">Evidence of responsiveness to changes in the field, including role of advisory board (if applicable) </w:t>
      </w:r>
    </w:p>
    <w:p w14:paraId="0E49A2DD" w14:textId="28C9B035" w:rsidR="00A12529" w:rsidRPr="00AA733B" w:rsidRDefault="00A12529" w:rsidP="003A7CF3">
      <w:pPr>
        <w:pStyle w:val="Heading2"/>
        <w:numPr>
          <w:ilvl w:val="1"/>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 xml:space="preserve"> Description of any recent or planned curricular changes</w:t>
      </w:r>
    </w:p>
    <w:p w14:paraId="3CB872C0" w14:textId="77777777" w:rsidR="00251E44" w:rsidRPr="00AA733B" w:rsidRDefault="00251E44" w:rsidP="00747F5E">
      <w:pPr>
        <w:pStyle w:val="Heading1"/>
        <w:numPr>
          <w:ilvl w:val="0"/>
          <w:numId w:val="31"/>
        </w:numPr>
        <w:ind w:left="446" w:hanging="360"/>
        <w:rPr>
          <w:rFonts w:asciiTheme="minorHAnsi" w:hAnsiTheme="minorHAnsi" w:cstheme="minorHAnsi"/>
          <w:color w:val="auto"/>
          <w:sz w:val="22"/>
          <w:szCs w:val="22"/>
        </w:rPr>
      </w:pPr>
      <w:r w:rsidRPr="00AA733B">
        <w:rPr>
          <w:rFonts w:asciiTheme="minorHAnsi" w:hAnsiTheme="minorHAnsi" w:cstheme="minorHAnsi"/>
          <w:color w:val="auto"/>
          <w:sz w:val="22"/>
          <w:szCs w:val="22"/>
        </w:rPr>
        <w:t>Students</w:t>
      </w:r>
    </w:p>
    <w:p w14:paraId="78749763" w14:textId="77777777" w:rsidR="00184D67" w:rsidRPr="00AA733B" w:rsidRDefault="00184D67" w:rsidP="003A7CF3">
      <w:pPr>
        <w:pStyle w:val="Heading2"/>
        <w:numPr>
          <w:ilvl w:val="1"/>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Demographic Characteristics</w:t>
      </w:r>
    </w:p>
    <w:p w14:paraId="50822A77" w14:textId="730931D1" w:rsidR="0077285E" w:rsidRPr="00AA733B" w:rsidRDefault="0077285E" w:rsidP="003A7CF3">
      <w:pPr>
        <w:pStyle w:val="Heading2"/>
        <w:numPr>
          <w:ilvl w:val="1"/>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 xml:space="preserve">Enrollment </w:t>
      </w:r>
    </w:p>
    <w:p w14:paraId="5F830FF9" w14:textId="77777777" w:rsidR="00184D67" w:rsidRPr="00AA733B" w:rsidRDefault="00184D67" w:rsidP="003A7CF3">
      <w:pPr>
        <w:pStyle w:val="Heading3"/>
        <w:numPr>
          <w:ilvl w:val="2"/>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Program Enrollment</w:t>
      </w:r>
    </w:p>
    <w:p w14:paraId="6B9E7DC9" w14:textId="1EB9F89B" w:rsidR="00184D67" w:rsidRPr="00AA733B" w:rsidRDefault="00184D67" w:rsidP="003A7CF3">
      <w:pPr>
        <w:pStyle w:val="Heading3"/>
        <w:numPr>
          <w:ilvl w:val="2"/>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 xml:space="preserve">Course enrollment and pass rates </w:t>
      </w:r>
    </w:p>
    <w:p w14:paraId="2810B4F7" w14:textId="77777777" w:rsidR="0077285E" w:rsidRPr="00AA733B" w:rsidRDefault="0077285E" w:rsidP="003A7CF3">
      <w:pPr>
        <w:pStyle w:val="Heading2"/>
        <w:numPr>
          <w:ilvl w:val="1"/>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Academic Momentum</w:t>
      </w:r>
    </w:p>
    <w:p w14:paraId="1233C6F9" w14:textId="77777777" w:rsidR="00184D67" w:rsidRPr="00AA733B" w:rsidRDefault="00820CED" w:rsidP="003A7CF3">
      <w:pPr>
        <w:pStyle w:val="Heading3"/>
        <w:numPr>
          <w:ilvl w:val="2"/>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C</w:t>
      </w:r>
      <w:r w:rsidR="0077285E" w:rsidRPr="00AA733B">
        <w:rPr>
          <w:rFonts w:asciiTheme="minorHAnsi" w:hAnsiTheme="minorHAnsi" w:cstheme="minorHAnsi"/>
          <w:color w:val="auto"/>
          <w:sz w:val="22"/>
          <w:szCs w:val="22"/>
        </w:rPr>
        <w:t>redit accumulation</w:t>
      </w:r>
    </w:p>
    <w:p w14:paraId="32E41702" w14:textId="3A16A7E5" w:rsidR="00184D67" w:rsidRPr="00AA733B" w:rsidRDefault="0077285E" w:rsidP="003A7CF3">
      <w:pPr>
        <w:pStyle w:val="Heading3"/>
        <w:numPr>
          <w:ilvl w:val="2"/>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 xml:space="preserve"> </w:t>
      </w:r>
      <w:r w:rsidR="00184D67" w:rsidRPr="00AA733B">
        <w:rPr>
          <w:rFonts w:asciiTheme="minorHAnsi" w:hAnsiTheme="minorHAnsi" w:cstheme="minorHAnsi"/>
          <w:color w:val="auto"/>
          <w:sz w:val="22"/>
          <w:szCs w:val="22"/>
        </w:rPr>
        <w:t xml:space="preserve">Retention  </w:t>
      </w:r>
    </w:p>
    <w:p w14:paraId="09434376" w14:textId="77777777" w:rsidR="00BD29D3" w:rsidRPr="00AA733B" w:rsidRDefault="0077285E" w:rsidP="003A7CF3">
      <w:pPr>
        <w:pStyle w:val="Heading2"/>
        <w:numPr>
          <w:ilvl w:val="1"/>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 xml:space="preserve">Completion </w:t>
      </w:r>
    </w:p>
    <w:p w14:paraId="15E12904" w14:textId="39122C89" w:rsidR="0077285E" w:rsidRPr="00AA733B" w:rsidRDefault="0077285E" w:rsidP="003A7CF3">
      <w:pPr>
        <w:pStyle w:val="Heading3"/>
        <w:numPr>
          <w:ilvl w:val="2"/>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Graduation Rates</w:t>
      </w:r>
    </w:p>
    <w:p w14:paraId="79EF3F6A" w14:textId="77777777" w:rsidR="0077285E" w:rsidRPr="00AA733B" w:rsidRDefault="0077285E" w:rsidP="003A7CF3">
      <w:pPr>
        <w:pStyle w:val="Heading3"/>
        <w:numPr>
          <w:ilvl w:val="2"/>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Transfer</w:t>
      </w:r>
    </w:p>
    <w:p w14:paraId="37B3497D" w14:textId="77777777" w:rsidR="0077285E" w:rsidRPr="00AA733B" w:rsidRDefault="0077285E" w:rsidP="003A7CF3">
      <w:pPr>
        <w:pStyle w:val="Heading2"/>
        <w:numPr>
          <w:ilvl w:val="1"/>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Employment Data</w:t>
      </w:r>
    </w:p>
    <w:p w14:paraId="669D6DB2" w14:textId="77777777" w:rsidR="0077285E" w:rsidRPr="00AA733B" w:rsidRDefault="0077285E" w:rsidP="003A7CF3">
      <w:pPr>
        <w:pStyle w:val="Heading2"/>
        <w:numPr>
          <w:ilvl w:val="1"/>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Student Services, including:</w:t>
      </w:r>
    </w:p>
    <w:p w14:paraId="08F3C514" w14:textId="77777777" w:rsidR="0077285E" w:rsidRPr="00AA733B" w:rsidRDefault="0077285E" w:rsidP="003A7CF3">
      <w:pPr>
        <w:pStyle w:val="Heading3"/>
        <w:numPr>
          <w:ilvl w:val="2"/>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Academic Support</w:t>
      </w:r>
    </w:p>
    <w:p w14:paraId="2143710F" w14:textId="77777777" w:rsidR="0077285E" w:rsidRPr="00AA733B" w:rsidRDefault="0077285E" w:rsidP="003A7CF3">
      <w:pPr>
        <w:pStyle w:val="Heading3"/>
        <w:numPr>
          <w:ilvl w:val="2"/>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Academic Advisement</w:t>
      </w:r>
    </w:p>
    <w:p w14:paraId="2847256F" w14:textId="108CE58D" w:rsidR="00061A6B" w:rsidRPr="00AA733B" w:rsidRDefault="0077285E" w:rsidP="003A7CF3">
      <w:pPr>
        <w:pStyle w:val="Heading3"/>
        <w:numPr>
          <w:ilvl w:val="2"/>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Co-curricular</w:t>
      </w:r>
      <w:r w:rsidR="003E65C6" w:rsidRPr="00AA733B">
        <w:rPr>
          <w:rFonts w:asciiTheme="minorHAnsi" w:hAnsiTheme="minorHAnsi" w:cstheme="minorHAnsi"/>
          <w:color w:val="auto"/>
          <w:sz w:val="22"/>
          <w:szCs w:val="22"/>
        </w:rPr>
        <w:t xml:space="preserve"> and Enrichment Activities </w:t>
      </w:r>
    </w:p>
    <w:p w14:paraId="66F7916B" w14:textId="2D50E151" w:rsidR="00014FFE" w:rsidRPr="00AA733B" w:rsidRDefault="000A72AB" w:rsidP="00747F5E">
      <w:pPr>
        <w:pStyle w:val="Heading1"/>
        <w:numPr>
          <w:ilvl w:val="0"/>
          <w:numId w:val="31"/>
        </w:numPr>
        <w:ind w:left="446" w:hanging="360"/>
        <w:rPr>
          <w:rFonts w:asciiTheme="minorHAnsi" w:hAnsiTheme="minorHAnsi" w:cstheme="minorHAnsi"/>
          <w:color w:val="auto"/>
          <w:sz w:val="22"/>
          <w:szCs w:val="22"/>
        </w:rPr>
      </w:pPr>
      <w:r w:rsidRPr="00AA733B">
        <w:rPr>
          <w:rFonts w:asciiTheme="minorHAnsi" w:hAnsiTheme="minorHAnsi" w:cstheme="minorHAnsi"/>
          <w:color w:val="auto"/>
          <w:sz w:val="22"/>
          <w:szCs w:val="22"/>
        </w:rPr>
        <w:t xml:space="preserve">Assessment </w:t>
      </w:r>
    </w:p>
    <w:p w14:paraId="6E1CE351" w14:textId="21706189" w:rsidR="00737693" w:rsidRPr="00737693" w:rsidRDefault="00014FFE" w:rsidP="00747F5E">
      <w:pPr>
        <w:pStyle w:val="Heading1"/>
        <w:numPr>
          <w:ilvl w:val="0"/>
          <w:numId w:val="31"/>
        </w:numPr>
        <w:ind w:left="446" w:hanging="360"/>
        <w:rPr>
          <w:rFonts w:asciiTheme="minorHAnsi" w:hAnsiTheme="minorHAnsi" w:cstheme="minorHAnsi"/>
          <w:color w:val="auto"/>
          <w:sz w:val="22"/>
          <w:szCs w:val="22"/>
        </w:rPr>
      </w:pPr>
      <w:r w:rsidRPr="00AA733B">
        <w:rPr>
          <w:rFonts w:asciiTheme="minorHAnsi" w:hAnsiTheme="minorHAnsi" w:cstheme="minorHAnsi"/>
          <w:color w:val="auto"/>
          <w:sz w:val="22"/>
          <w:szCs w:val="22"/>
        </w:rPr>
        <w:t>Equity</w:t>
      </w:r>
    </w:p>
    <w:p w14:paraId="494D0668" w14:textId="3D583514" w:rsidR="000A72AB" w:rsidRPr="00AA733B" w:rsidRDefault="000A72AB" w:rsidP="00747F5E">
      <w:pPr>
        <w:pStyle w:val="Heading1"/>
        <w:numPr>
          <w:ilvl w:val="0"/>
          <w:numId w:val="31"/>
        </w:numPr>
        <w:ind w:left="446" w:hanging="360"/>
        <w:rPr>
          <w:rFonts w:asciiTheme="minorHAnsi" w:hAnsiTheme="minorHAnsi" w:cstheme="minorHAnsi"/>
          <w:color w:val="auto"/>
          <w:sz w:val="22"/>
          <w:szCs w:val="22"/>
        </w:rPr>
      </w:pPr>
      <w:r w:rsidRPr="00AA733B">
        <w:rPr>
          <w:rFonts w:asciiTheme="minorHAnsi" w:hAnsiTheme="minorHAnsi" w:cstheme="minorHAnsi"/>
          <w:color w:val="auto"/>
          <w:sz w:val="22"/>
          <w:szCs w:val="22"/>
        </w:rPr>
        <w:t>F</w:t>
      </w:r>
      <w:r w:rsidR="0077285E" w:rsidRPr="00AA733B">
        <w:rPr>
          <w:rFonts w:asciiTheme="minorHAnsi" w:hAnsiTheme="minorHAnsi" w:cstheme="minorHAnsi"/>
          <w:color w:val="auto"/>
          <w:sz w:val="22"/>
          <w:szCs w:val="22"/>
        </w:rPr>
        <w:t>a</w:t>
      </w:r>
      <w:r w:rsidRPr="00AA733B">
        <w:rPr>
          <w:rFonts w:asciiTheme="minorHAnsi" w:hAnsiTheme="minorHAnsi" w:cstheme="minorHAnsi"/>
          <w:color w:val="auto"/>
          <w:sz w:val="22"/>
          <w:szCs w:val="22"/>
        </w:rPr>
        <w:t>culty</w:t>
      </w:r>
    </w:p>
    <w:p w14:paraId="7BF9111C" w14:textId="6C196391" w:rsidR="00602F33" w:rsidRPr="00AA733B" w:rsidRDefault="00602F33" w:rsidP="00602F33">
      <w:pPr>
        <w:pStyle w:val="ListParagraph"/>
        <w:numPr>
          <w:ilvl w:val="1"/>
          <w:numId w:val="31"/>
        </w:numPr>
        <w:rPr>
          <w:rFonts w:cstheme="minorHAnsi"/>
        </w:rPr>
      </w:pPr>
      <w:r w:rsidRPr="00AA733B">
        <w:rPr>
          <w:rFonts w:cstheme="minorHAnsi"/>
        </w:rPr>
        <w:t>Full-time</w:t>
      </w:r>
    </w:p>
    <w:p w14:paraId="017567E2" w14:textId="101EED38" w:rsidR="00602F33" w:rsidRPr="00AA733B" w:rsidRDefault="00602F33" w:rsidP="00602F33">
      <w:pPr>
        <w:pStyle w:val="ListParagraph"/>
        <w:numPr>
          <w:ilvl w:val="1"/>
          <w:numId w:val="31"/>
        </w:numPr>
        <w:rPr>
          <w:rFonts w:cstheme="minorHAnsi"/>
        </w:rPr>
      </w:pPr>
      <w:r w:rsidRPr="00AA733B">
        <w:rPr>
          <w:rFonts w:cstheme="minorHAnsi"/>
        </w:rPr>
        <w:t>Part-time</w:t>
      </w:r>
    </w:p>
    <w:p w14:paraId="0D7F45F4" w14:textId="77777777" w:rsidR="00602F33" w:rsidRPr="00AA733B" w:rsidRDefault="00602F33" w:rsidP="00602F33">
      <w:pPr>
        <w:pStyle w:val="ListParagraph"/>
        <w:ind w:left="450"/>
        <w:rPr>
          <w:rFonts w:cstheme="minorHAnsi"/>
        </w:rPr>
      </w:pPr>
    </w:p>
    <w:p w14:paraId="0B27247E" w14:textId="77777777" w:rsidR="00602F33" w:rsidRPr="00AA733B" w:rsidRDefault="005E297A" w:rsidP="00747F5E">
      <w:pPr>
        <w:pStyle w:val="ListParagraph"/>
        <w:numPr>
          <w:ilvl w:val="0"/>
          <w:numId w:val="31"/>
        </w:numPr>
        <w:ind w:left="446" w:hanging="360"/>
        <w:rPr>
          <w:rFonts w:cstheme="minorHAnsi"/>
        </w:rPr>
      </w:pPr>
      <w:r w:rsidRPr="00AA733B">
        <w:rPr>
          <w:rFonts w:cstheme="minorHAnsi"/>
        </w:rPr>
        <w:t>Program Resources</w:t>
      </w:r>
    </w:p>
    <w:p w14:paraId="43D35B74" w14:textId="77777777" w:rsidR="00602F33" w:rsidRPr="00AA733B" w:rsidRDefault="00602F33" w:rsidP="00602F33">
      <w:pPr>
        <w:pStyle w:val="ListParagraph"/>
        <w:numPr>
          <w:ilvl w:val="1"/>
          <w:numId w:val="31"/>
        </w:numPr>
        <w:rPr>
          <w:rFonts w:cstheme="minorHAnsi"/>
        </w:rPr>
      </w:pPr>
      <w:r w:rsidRPr="00AA733B">
        <w:rPr>
          <w:rFonts w:cstheme="minorHAnsi"/>
        </w:rPr>
        <w:t>Facilities</w:t>
      </w:r>
    </w:p>
    <w:p w14:paraId="730BDDA5" w14:textId="66393B21" w:rsidR="00602F33" w:rsidRDefault="00602F33" w:rsidP="00602F33">
      <w:pPr>
        <w:pStyle w:val="ListParagraph"/>
        <w:numPr>
          <w:ilvl w:val="1"/>
          <w:numId w:val="31"/>
        </w:numPr>
        <w:rPr>
          <w:rFonts w:cstheme="minorHAnsi"/>
        </w:rPr>
      </w:pPr>
      <w:r w:rsidRPr="00AA733B">
        <w:rPr>
          <w:rFonts w:cstheme="minorHAnsi"/>
        </w:rPr>
        <w:t>Budget</w:t>
      </w:r>
    </w:p>
    <w:p w14:paraId="3C9E3DD3" w14:textId="5AD25790" w:rsidR="00A802F3" w:rsidRPr="00AA733B" w:rsidRDefault="00A802F3" w:rsidP="00602F33">
      <w:pPr>
        <w:pStyle w:val="ListParagraph"/>
        <w:numPr>
          <w:ilvl w:val="1"/>
          <w:numId w:val="31"/>
        </w:numPr>
        <w:rPr>
          <w:rFonts w:cstheme="minorHAnsi"/>
        </w:rPr>
      </w:pPr>
      <w:r>
        <w:rPr>
          <w:rFonts w:cstheme="minorHAnsi"/>
        </w:rPr>
        <w:t>Program staff (non-faculty)</w:t>
      </w:r>
    </w:p>
    <w:p w14:paraId="08EDF915" w14:textId="77777777" w:rsidR="00602F33" w:rsidRPr="00AA733B" w:rsidRDefault="00602F33" w:rsidP="00602F33">
      <w:pPr>
        <w:pStyle w:val="ListParagraph"/>
        <w:ind w:left="0"/>
        <w:rPr>
          <w:rFonts w:cstheme="minorHAnsi"/>
        </w:rPr>
      </w:pPr>
    </w:p>
    <w:p w14:paraId="6E7F507A" w14:textId="0C35D9B7" w:rsidR="003A7CF3" w:rsidRPr="00AA733B" w:rsidRDefault="00DE0E9D" w:rsidP="00747F5E">
      <w:pPr>
        <w:pStyle w:val="ListParagraph"/>
        <w:numPr>
          <w:ilvl w:val="0"/>
          <w:numId w:val="31"/>
        </w:numPr>
        <w:ind w:left="446" w:hanging="360"/>
        <w:rPr>
          <w:rFonts w:cstheme="minorHAnsi"/>
        </w:rPr>
      </w:pPr>
      <w:r w:rsidRPr="00AA733B">
        <w:rPr>
          <w:rFonts w:cstheme="minorHAnsi"/>
        </w:rPr>
        <w:t>Summary</w:t>
      </w:r>
      <w:r w:rsidR="00965E3D" w:rsidRPr="00AA733B">
        <w:rPr>
          <w:rFonts w:cstheme="minorHAnsi"/>
        </w:rPr>
        <w:t>,</w:t>
      </w:r>
      <w:r w:rsidRPr="00AA733B">
        <w:rPr>
          <w:rFonts w:cstheme="minorHAnsi"/>
        </w:rPr>
        <w:t xml:space="preserve"> Conclusions</w:t>
      </w:r>
      <w:r w:rsidR="00965E3D" w:rsidRPr="00AA733B">
        <w:rPr>
          <w:rFonts w:cstheme="minorHAnsi"/>
        </w:rPr>
        <w:t>,</w:t>
      </w:r>
      <w:r w:rsidRPr="00AA733B">
        <w:rPr>
          <w:rFonts w:cstheme="minorHAnsi"/>
        </w:rPr>
        <w:t xml:space="preserve"> and Future </w:t>
      </w:r>
      <w:r w:rsidR="000A72AB" w:rsidRPr="00AA733B">
        <w:rPr>
          <w:rFonts w:cstheme="minorHAnsi"/>
        </w:rPr>
        <w:t>Plan</w:t>
      </w:r>
      <w:r w:rsidR="003A7CF3" w:rsidRPr="00AA733B">
        <w:rPr>
          <w:rFonts w:cstheme="minorHAnsi"/>
        </w:rPr>
        <w:t>s</w:t>
      </w:r>
    </w:p>
    <w:p w14:paraId="2B8932B5" w14:textId="0BAEF487" w:rsidR="000A72AB" w:rsidRPr="00AA733B" w:rsidRDefault="00820CED" w:rsidP="00747F5E">
      <w:pPr>
        <w:pStyle w:val="Heading1"/>
        <w:numPr>
          <w:ilvl w:val="0"/>
          <w:numId w:val="31"/>
        </w:numPr>
        <w:ind w:left="446" w:hanging="360"/>
        <w:rPr>
          <w:rFonts w:asciiTheme="minorHAnsi" w:hAnsiTheme="minorHAnsi" w:cstheme="minorHAnsi"/>
          <w:color w:val="auto"/>
          <w:sz w:val="22"/>
          <w:szCs w:val="22"/>
        </w:rPr>
      </w:pPr>
      <w:r w:rsidRPr="00AA733B">
        <w:rPr>
          <w:rFonts w:asciiTheme="minorHAnsi" w:hAnsiTheme="minorHAnsi" w:cstheme="minorHAnsi"/>
          <w:color w:val="auto"/>
          <w:sz w:val="22"/>
          <w:szCs w:val="22"/>
        </w:rPr>
        <w:lastRenderedPageBreak/>
        <w:t>APPENDICES</w:t>
      </w:r>
    </w:p>
    <w:p w14:paraId="25957DF4" w14:textId="7E389804" w:rsidR="0093756E" w:rsidRPr="00AA733B" w:rsidRDefault="007D03D6" w:rsidP="003A7CF3">
      <w:pPr>
        <w:pStyle w:val="Heading2"/>
        <w:numPr>
          <w:ilvl w:val="1"/>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 xml:space="preserve">Program </w:t>
      </w:r>
      <w:r w:rsidR="00820CED" w:rsidRPr="00AA733B">
        <w:rPr>
          <w:rFonts w:asciiTheme="minorHAnsi" w:hAnsiTheme="minorHAnsi" w:cstheme="minorHAnsi"/>
          <w:color w:val="auto"/>
          <w:sz w:val="22"/>
          <w:szCs w:val="22"/>
        </w:rPr>
        <w:t>Requirements (</w:t>
      </w:r>
      <w:r w:rsidRPr="00AA733B">
        <w:rPr>
          <w:rFonts w:asciiTheme="minorHAnsi" w:hAnsiTheme="minorHAnsi" w:cstheme="minorHAnsi"/>
          <w:color w:val="auto"/>
          <w:sz w:val="22"/>
          <w:szCs w:val="22"/>
        </w:rPr>
        <w:t xml:space="preserve">from most recent </w:t>
      </w:r>
      <w:r w:rsidR="008D604B" w:rsidRPr="00AA733B">
        <w:rPr>
          <w:rFonts w:asciiTheme="minorHAnsi" w:hAnsiTheme="minorHAnsi" w:cstheme="minorHAnsi"/>
          <w:color w:val="auto"/>
          <w:sz w:val="22"/>
          <w:szCs w:val="22"/>
        </w:rPr>
        <w:t>C</w:t>
      </w:r>
      <w:r w:rsidRPr="00AA733B">
        <w:rPr>
          <w:rFonts w:asciiTheme="minorHAnsi" w:hAnsiTheme="minorHAnsi" w:cstheme="minorHAnsi"/>
          <w:color w:val="auto"/>
          <w:sz w:val="22"/>
          <w:szCs w:val="22"/>
        </w:rPr>
        <w:t xml:space="preserve">ollege </w:t>
      </w:r>
      <w:r w:rsidR="0091167A" w:rsidRPr="00AA733B">
        <w:rPr>
          <w:rFonts w:asciiTheme="minorHAnsi" w:hAnsiTheme="minorHAnsi" w:cstheme="minorHAnsi"/>
          <w:color w:val="auto"/>
          <w:sz w:val="22"/>
          <w:szCs w:val="22"/>
        </w:rPr>
        <w:t>Catalog)</w:t>
      </w:r>
    </w:p>
    <w:p w14:paraId="1F7448A0" w14:textId="77777777" w:rsidR="00820CED" w:rsidRPr="00AA733B" w:rsidRDefault="00025A0C" w:rsidP="003A7CF3">
      <w:pPr>
        <w:pStyle w:val="Heading2"/>
        <w:numPr>
          <w:ilvl w:val="1"/>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Course Descriptions</w:t>
      </w:r>
      <w:r w:rsidR="0005107D" w:rsidRPr="00AA733B">
        <w:rPr>
          <w:rFonts w:asciiTheme="minorHAnsi" w:hAnsiTheme="minorHAnsi" w:cstheme="minorHAnsi"/>
          <w:color w:val="auto"/>
          <w:sz w:val="22"/>
          <w:szCs w:val="22"/>
        </w:rPr>
        <w:t xml:space="preserve"> </w:t>
      </w:r>
    </w:p>
    <w:p w14:paraId="0DD5EFF8" w14:textId="019DD801" w:rsidR="00025A0C" w:rsidRPr="00AA733B" w:rsidRDefault="00025A0C" w:rsidP="003A7CF3">
      <w:pPr>
        <w:pStyle w:val="Heading2"/>
        <w:numPr>
          <w:ilvl w:val="1"/>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Course Syllabi</w:t>
      </w:r>
    </w:p>
    <w:p w14:paraId="02AD6063" w14:textId="2880E2AB" w:rsidR="00025A0C" w:rsidRPr="00AA733B" w:rsidRDefault="00025A0C" w:rsidP="003A7CF3">
      <w:pPr>
        <w:pStyle w:val="Heading2"/>
        <w:numPr>
          <w:ilvl w:val="1"/>
          <w:numId w:val="31"/>
        </w:numPr>
        <w:rPr>
          <w:rFonts w:asciiTheme="minorHAnsi" w:hAnsiTheme="minorHAnsi" w:cstheme="minorHAnsi"/>
          <w:b/>
          <w:color w:val="auto"/>
          <w:sz w:val="22"/>
          <w:szCs w:val="22"/>
        </w:rPr>
      </w:pPr>
      <w:r w:rsidRPr="00AA733B">
        <w:rPr>
          <w:rFonts w:asciiTheme="minorHAnsi" w:hAnsiTheme="minorHAnsi" w:cstheme="minorHAnsi"/>
          <w:color w:val="auto"/>
          <w:sz w:val="22"/>
          <w:szCs w:val="22"/>
        </w:rPr>
        <w:t xml:space="preserve">Faculty </w:t>
      </w:r>
      <w:r w:rsidR="009376DD" w:rsidRPr="00AA733B">
        <w:rPr>
          <w:rFonts w:asciiTheme="minorHAnsi" w:hAnsiTheme="minorHAnsi" w:cstheme="minorHAnsi"/>
          <w:color w:val="auto"/>
          <w:sz w:val="22"/>
          <w:szCs w:val="22"/>
        </w:rPr>
        <w:t xml:space="preserve">Biographies </w:t>
      </w:r>
    </w:p>
    <w:p w14:paraId="44C5621B" w14:textId="3F38C108" w:rsidR="00025A0C" w:rsidRPr="00AA733B" w:rsidRDefault="0005107D" w:rsidP="003A7CF3">
      <w:pPr>
        <w:pStyle w:val="Heading2"/>
        <w:numPr>
          <w:ilvl w:val="1"/>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Articulation</w:t>
      </w:r>
      <w:r w:rsidR="00EF2FBF" w:rsidRPr="00AA733B">
        <w:rPr>
          <w:rFonts w:asciiTheme="minorHAnsi" w:hAnsiTheme="minorHAnsi" w:cstheme="minorHAnsi"/>
          <w:color w:val="auto"/>
          <w:sz w:val="22"/>
          <w:szCs w:val="22"/>
        </w:rPr>
        <w:t xml:space="preserve"> Agreement</w:t>
      </w:r>
      <w:r w:rsidR="00622B50" w:rsidRPr="00AA733B">
        <w:rPr>
          <w:rFonts w:asciiTheme="minorHAnsi" w:hAnsiTheme="minorHAnsi" w:cstheme="minorHAnsi"/>
          <w:color w:val="auto"/>
          <w:sz w:val="22"/>
          <w:szCs w:val="22"/>
        </w:rPr>
        <w:t>(s)</w:t>
      </w:r>
    </w:p>
    <w:p w14:paraId="4630D0C8" w14:textId="5471C6FE" w:rsidR="00025A0C" w:rsidRPr="00AA733B" w:rsidRDefault="00025A0C" w:rsidP="003A7CF3">
      <w:pPr>
        <w:pStyle w:val="Heading2"/>
        <w:numPr>
          <w:ilvl w:val="1"/>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Assessment Materials</w:t>
      </w:r>
      <w:r w:rsidR="00602F33" w:rsidRPr="00AA733B">
        <w:rPr>
          <w:rFonts w:asciiTheme="minorHAnsi" w:hAnsiTheme="minorHAnsi" w:cstheme="minorHAnsi"/>
          <w:color w:val="auto"/>
          <w:sz w:val="22"/>
          <w:szCs w:val="22"/>
        </w:rPr>
        <w:t xml:space="preserve"> and Data</w:t>
      </w:r>
    </w:p>
    <w:p w14:paraId="398C7D35" w14:textId="315FFA30" w:rsidR="00BE1084" w:rsidRPr="00AA733B" w:rsidRDefault="0077285E" w:rsidP="003A7CF3">
      <w:pPr>
        <w:pStyle w:val="Heading2"/>
        <w:numPr>
          <w:ilvl w:val="1"/>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Cur</w:t>
      </w:r>
      <w:r w:rsidR="007A4E64" w:rsidRPr="00AA733B">
        <w:rPr>
          <w:rFonts w:asciiTheme="minorHAnsi" w:hAnsiTheme="minorHAnsi" w:cstheme="minorHAnsi"/>
          <w:color w:val="auto"/>
          <w:sz w:val="22"/>
          <w:szCs w:val="22"/>
        </w:rPr>
        <w:t>riculum Map</w:t>
      </w:r>
    </w:p>
    <w:p w14:paraId="09D3A937" w14:textId="77777777" w:rsidR="00820CED" w:rsidRPr="00AA733B" w:rsidRDefault="008C71B6" w:rsidP="003A7CF3">
      <w:pPr>
        <w:pStyle w:val="Heading2"/>
        <w:numPr>
          <w:ilvl w:val="1"/>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 xml:space="preserve">Request for Civic Engagement Credit Form </w:t>
      </w:r>
    </w:p>
    <w:p w14:paraId="5893B4E9" w14:textId="77777777" w:rsidR="00446F9A" w:rsidRPr="00AA733B" w:rsidRDefault="00446F9A" w:rsidP="003A7CF3">
      <w:pPr>
        <w:pStyle w:val="ListParagraph"/>
        <w:numPr>
          <w:ilvl w:val="0"/>
          <w:numId w:val="31"/>
        </w:numPr>
        <w:rPr>
          <w:rFonts w:eastAsiaTheme="majorEastAsia" w:cstheme="minorHAnsi"/>
        </w:rPr>
      </w:pPr>
      <w:r w:rsidRPr="00AA733B">
        <w:rPr>
          <w:rFonts w:cstheme="minorHAnsi"/>
        </w:rPr>
        <w:br w:type="page"/>
      </w:r>
    </w:p>
    <w:p w14:paraId="3C747548" w14:textId="56594A8B" w:rsidR="00AA733B" w:rsidRDefault="00AA733B" w:rsidP="00AA733B">
      <w:pPr>
        <w:pStyle w:val="Heading1"/>
        <w:numPr>
          <w:ilvl w:val="0"/>
          <w:numId w:val="0"/>
        </w:numPr>
        <w:spacing w:before="0"/>
        <w:rPr>
          <w:rFonts w:asciiTheme="minorHAnsi" w:hAnsiTheme="minorHAnsi" w:cstheme="minorHAnsi"/>
          <w:b/>
          <w:bCs/>
          <w:color w:val="auto"/>
          <w:sz w:val="22"/>
          <w:szCs w:val="22"/>
        </w:rPr>
      </w:pPr>
      <w:r w:rsidRPr="00AA733B">
        <w:rPr>
          <w:rFonts w:asciiTheme="minorHAnsi" w:hAnsiTheme="minorHAnsi" w:cstheme="minorHAnsi"/>
          <w:b/>
          <w:bCs/>
          <w:color w:val="auto"/>
          <w:sz w:val="22"/>
          <w:szCs w:val="22"/>
        </w:rPr>
        <w:t>SELF STUDY REPORT</w:t>
      </w:r>
    </w:p>
    <w:p w14:paraId="3A8DAB1F" w14:textId="77777777" w:rsidR="00AA733B" w:rsidRPr="00AA733B" w:rsidRDefault="00AA733B" w:rsidP="00AA733B"/>
    <w:p w14:paraId="069C525D" w14:textId="415BDA83" w:rsidR="00A802F3" w:rsidRDefault="00A802F3" w:rsidP="003A7CF3">
      <w:pPr>
        <w:pStyle w:val="Heading1"/>
        <w:numPr>
          <w:ilvl w:val="0"/>
          <w:numId w:val="30"/>
        </w:numPr>
        <w:spacing w:before="0"/>
        <w:rPr>
          <w:rFonts w:asciiTheme="minorHAnsi" w:hAnsiTheme="minorHAnsi" w:cstheme="minorHAnsi"/>
          <w:color w:val="auto"/>
          <w:sz w:val="22"/>
          <w:szCs w:val="22"/>
        </w:rPr>
      </w:pPr>
      <w:r>
        <w:rPr>
          <w:rFonts w:asciiTheme="minorHAnsi" w:hAnsiTheme="minorHAnsi" w:cstheme="minorHAnsi"/>
          <w:color w:val="auto"/>
          <w:sz w:val="22"/>
          <w:szCs w:val="22"/>
        </w:rPr>
        <w:t>Executive Summary (to be prepared when self-study report is completed; not to exceed 5 pages)</w:t>
      </w:r>
    </w:p>
    <w:p w14:paraId="2E118277" w14:textId="77777777" w:rsidR="00A802F3" w:rsidRDefault="00A802F3" w:rsidP="00A802F3">
      <w:pPr>
        <w:pStyle w:val="Heading1"/>
        <w:numPr>
          <w:ilvl w:val="0"/>
          <w:numId w:val="0"/>
        </w:numPr>
        <w:spacing w:before="0"/>
        <w:ind w:left="90"/>
        <w:rPr>
          <w:rFonts w:asciiTheme="minorHAnsi" w:hAnsiTheme="minorHAnsi" w:cstheme="minorHAnsi"/>
          <w:color w:val="auto"/>
          <w:sz w:val="22"/>
          <w:szCs w:val="22"/>
        </w:rPr>
      </w:pPr>
    </w:p>
    <w:p w14:paraId="685D67DA" w14:textId="36106578" w:rsidR="003A7CF3" w:rsidRPr="00AA733B" w:rsidRDefault="00915EA3" w:rsidP="003A7CF3">
      <w:pPr>
        <w:pStyle w:val="Heading1"/>
        <w:numPr>
          <w:ilvl w:val="0"/>
          <w:numId w:val="30"/>
        </w:numPr>
        <w:spacing w:before="0"/>
        <w:rPr>
          <w:rFonts w:asciiTheme="minorHAnsi" w:hAnsiTheme="minorHAnsi" w:cstheme="minorHAnsi"/>
          <w:color w:val="auto"/>
          <w:sz w:val="22"/>
          <w:szCs w:val="22"/>
        </w:rPr>
      </w:pPr>
      <w:r w:rsidRPr="00AA733B">
        <w:rPr>
          <w:rFonts w:asciiTheme="minorHAnsi" w:hAnsiTheme="minorHAnsi" w:cstheme="minorHAnsi"/>
          <w:color w:val="auto"/>
          <w:sz w:val="22"/>
          <w:szCs w:val="22"/>
        </w:rPr>
        <w:t xml:space="preserve">Program </w:t>
      </w:r>
      <w:r w:rsidR="00E45031" w:rsidRPr="00AA733B">
        <w:rPr>
          <w:rFonts w:asciiTheme="minorHAnsi" w:hAnsiTheme="minorHAnsi" w:cstheme="minorHAnsi"/>
          <w:color w:val="auto"/>
          <w:sz w:val="22"/>
          <w:szCs w:val="22"/>
        </w:rPr>
        <w:t>Curriculum</w:t>
      </w:r>
    </w:p>
    <w:p w14:paraId="7CEFACD7" w14:textId="265C52D0" w:rsidR="003A7CF3" w:rsidRPr="00AA733B" w:rsidRDefault="00915EA3" w:rsidP="003A7CF3">
      <w:pPr>
        <w:pStyle w:val="Heading2"/>
        <w:numPr>
          <w:ilvl w:val="1"/>
          <w:numId w:val="30"/>
        </w:numPr>
        <w:spacing w:before="0"/>
        <w:ind w:left="446"/>
        <w:rPr>
          <w:rFonts w:asciiTheme="minorHAnsi" w:hAnsiTheme="minorHAnsi" w:cstheme="minorHAnsi"/>
          <w:color w:val="auto"/>
          <w:sz w:val="22"/>
          <w:szCs w:val="22"/>
        </w:rPr>
      </w:pPr>
      <w:r w:rsidRPr="00AA733B">
        <w:rPr>
          <w:rFonts w:asciiTheme="minorHAnsi" w:hAnsiTheme="minorHAnsi" w:cstheme="minorHAnsi"/>
          <w:color w:val="auto"/>
          <w:sz w:val="22"/>
          <w:szCs w:val="22"/>
        </w:rPr>
        <w:t>I</w:t>
      </w:r>
      <w:r w:rsidR="00444468" w:rsidRPr="00AA733B">
        <w:rPr>
          <w:rFonts w:asciiTheme="minorHAnsi" w:hAnsiTheme="minorHAnsi" w:cstheme="minorHAnsi"/>
          <w:color w:val="auto"/>
          <w:sz w:val="22"/>
          <w:szCs w:val="22"/>
        </w:rPr>
        <w:t>ntroduce the College’s mission and Institutional Learning Outcomes, and how the program fits within the broader mission of the College.</w:t>
      </w:r>
    </w:p>
    <w:p w14:paraId="3EE1CF54" w14:textId="77777777" w:rsidR="003A7CF3" w:rsidRPr="00AA733B" w:rsidRDefault="003A7CF3" w:rsidP="003A7CF3">
      <w:pPr>
        <w:rPr>
          <w:rFonts w:cstheme="minorHAnsi"/>
        </w:rPr>
      </w:pPr>
    </w:p>
    <w:p w14:paraId="109B1A08" w14:textId="77DB9437" w:rsidR="003A7CF3" w:rsidRPr="00AA733B" w:rsidRDefault="00915EA3" w:rsidP="003A7CF3">
      <w:pPr>
        <w:pStyle w:val="Heading2"/>
        <w:numPr>
          <w:ilvl w:val="1"/>
          <w:numId w:val="30"/>
        </w:numPr>
        <w:spacing w:before="0"/>
        <w:rPr>
          <w:rFonts w:asciiTheme="minorHAnsi" w:hAnsiTheme="minorHAnsi" w:cstheme="minorHAnsi"/>
          <w:color w:val="auto"/>
          <w:sz w:val="22"/>
          <w:szCs w:val="22"/>
        </w:rPr>
      </w:pPr>
      <w:r w:rsidRPr="00AA733B">
        <w:rPr>
          <w:rFonts w:asciiTheme="minorHAnsi" w:hAnsiTheme="minorHAnsi" w:cstheme="minorHAnsi"/>
          <w:color w:val="auto"/>
          <w:sz w:val="22"/>
          <w:szCs w:val="22"/>
        </w:rPr>
        <w:t xml:space="preserve">Discuss recommendations from the last program review and how they have been addressed. </w:t>
      </w:r>
    </w:p>
    <w:p w14:paraId="3DD205DB" w14:textId="77777777" w:rsidR="003A7CF3" w:rsidRPr="00AA733B" w:rsidRDefault="003A7CF3" w:rsidP="003A7CF3">
      <w:pPr>
        <w:rPr>
          <w:rFonts w:cstheme="minorHAnsi"/>
        </w:rPr>
      </w:pPr>
    </w:p>
    <w:p w14:paraId="79CA6AAD" w14:textId="747962AD" w:rsidR="00061A6B" w:rsidRPr="00AA733B" w:rsidRDefault="00E601E1" w:rsidP="003A7CF3">
      <w:pPr>
        <w:pStyle w:val="Heading2"/>
        <w:numPr>
          <w:ilvl w:val="1"/>
          <w:numId w:val="30"/>
        </w:numPr>
        <w:spacing w:before="0"/>
        <w:rPr>
          <w:rFonts w:asciiTheme="minorHAnsi" w:hAnsiTheme="minorHAnsi" w:cstheme="minorHAnsi"/>
          <w:color w:val="auto"/>
          <w:sz w:val="22"/>
          <w:szCs w:val="22"/>
        </w:rPr>
      </w:pPr>
      <w:r w:rsidRPr="00AA733B">
        <w:rPr>
          <w:rFonts w:asciiTheme="minorHAnsi" w:hAnsiTheme="minorHAnsi" w:cstheme="minorHAnsi"/>
          <w:color w:val="auto"/>
          <w:sz w:val="22"/>
          <w:szCs w:val="22"/>
        </w:rPr>
        <w:t>Describe</w:t>
      </w:r>
      <w:r w:rsidR="0091167A" w:rsidRPr="00AA733B">
        <w:rPr>
          <w:rFonts w:asciiTheme="minorHAnsi" w:hAnsiTheme="minorHAnsi" w:cstheme="minorHAnsi"/>
          <w:color w:val="auto"/>
          <w:sz w:val="22"/>
          <w:szCs w:val="22"/>
        </w:rPr>
        <w:t xml:space="preserve"> the c</w:t>
      </w:r>
      <w:r w:rsidR="008D604B" w:rsidRPr="00AA733B">
        <w:rPr>
          <w:rFonts w:asciiTheme="minorHAnsi" w:hAnsiTheme="minorHAnsi" w:cstheme="minorHAnsi"/>
          <w:color w:val="auto"/>
          <w:sz w:val="22"/>
          <w:szCs w:val="22"/>
        </w:rPr>
        <w:t xml:space="preserve">urriculum for the degree program </w:t>
      </w:r>
      <w:r w:rsidR="00CA7444" w:rsidRPr="00AA733B">
        <w:rPr>
          <w:rFonts w:asciiTheme="minorHAnsi" w:hAnsiTheme="minorHAnsi" w:cstheme="minorHAnsi"/>
          <w:color w:val="auto"/>
          <w:sz w:val="22"/>
          <w:szCs w:val="22"/>
        </w:rPr>
        <w:t xml:space="preserve">in terms of the </w:t>
      </w:r>
      <w:r w:rsidR="008D604B" w:rsidRPr="00AA733B">
        <w:rPr>
          <w:rFonts w:asciiTheme="minorHAnsi" w:hAnsiTheme="minorHAnsi" w:cstheme="minorHAnsi"/>
          <w:color w:val="auto"/>
          <w:sz w:val="22"/>
          <w:szCs w:val="22"/>
        </w:rPr>
        <w:t>Program Learning Outcomes</w:t>
      </w:r>
      <w:r w:rsidR="007A5BC4" w:rsidRPr="00AA733B">
        <w:rPr>
          <w:rFonts w:asciiTheme="minorHAnsi" w:hAnsiTheme="minorHAnsi" w:cstheme="minorHAnsi"/>
          <w:color w:val="auto"/>
          <w:sz w:val="22"/>
          <w:szCs w:val="22"/>
        </w:rPr>
        <w:t xml:space="preserve"> (PLOs)</w:t>
      </w:r>
      <w:r w:rsidR="008D604B" w:rsidRPr="00AA733B">
        <w:rPr>
          <w:rFonts w:asciiTheme="minorHAnsi" w:hAnsiTheme="minorHAnsi" w:cstheme="minorHAnsi"/>
          <w:color w:val="auto"/>
          <w:sz w:val="22"/>
          <w:szCs w:val="22"/>
        </w:rPr>
        <w:t xml:space="preserve"> as listed in the most recent Coll</w:t>
      </w:r>
      <w:r w:rsidR="00CA7444" w:rsidRPr="00AA733B">
        <w:rPr>
          <w:rFonts w:asciiTheme="minorHAnsi" w:hAnsiTheme="minorHAnsi" w:cstheme="minorHAnsi"/>
          <w:color w:val="auto"/>
          <w:sz w:val="22"/>
          <w:szCs w:val="22"/>
        </w:rPr>
        <w:t>ege Catalog</w:t>
      </w:r>
      <w:r w:rsidR="007F2D36" w:rsidRPr="00AA733B">
        <w:rPr>
          <w:rFonts w:asciiTheme="minorHAnsi" w:hAnsiTheme="minorHAnsi" w:cstheme="minorHAnsi"/>
          <w:color w:val="auto"/>
          <w:sz w:val="22"/>
          <w:szCs w:val="22"/>
        </w:rPr>
        <w:t xml:space="preserve"> (include link to program)</w:t>
      </w:r>
      <w:r w:rsidR="00CA7444" w:rsidRPr="00AA733B">
        <w:rPr>
          <w:rFonts w:asciiTheme="minorHAnsi" w:hAnsiTheme="minorHAnsi" w:cstheme="minorHAnsi"/>
          <w:color w:val="auto"/>
          <w:sz w:val="22"/>
          <w:szCs w:val="22"/>
        </w:rPr>
        <w:t xml:space="preserve">.  </w:t>
      </w:r>
      <w:r w:rsidR="00050673" w:rsidRPr="00AA733B">
        <w:rPr>
          <w:rFonts w:asciiTheme="minorHAnsi" w:hAnsiTheme="minorHAnsi" w:cstheme="minorHAnsi"/>
          <w:color w:val="auto"/>
          <w:sz w:val="22"/>
          <w:szCs w:val="22"/>
        </w:rPr>
        <w:t>If the program has concentrations</w:t>
      </w:r>
      <w:r w:rsidR="00444468" w:rsidRPr="00AA733B">
        <w:rPr>
          <w:rFonts w:asciiTheme="minorHAnsi" w:hAnsiTheme="minorHAnsi" w:cstheme="minorHAnsi"/>
          <w:color w:val="auto"/>
          <w:sz w:val="22"/>
          <w:szCs w:val="22"/>
        </w:rPr>
        <w:t xml:space="preserve">, discuss </w:t>
      </w:r>
      <w:r w:rsidR="00050673" w:rsidRPr="00AA733B">
        <w:rPr>
          <w:rFonts w:asciiTheme="minorHAnsi" w:hAnsiTheme="minorHAnsi" w:cstheme="minorHAnsi"/>
          <w:color w:val="auto"/>
          <w:sz w:val="22"/>
          <w:szCs w:val="22"/>
        </w:rPr>
        <w:t xml:space="preserve">the </w:t>
      </w:r>
      <w:r w:rsidR="00A12529" w:rsidRPr="00AA733B">
        <w:rPr>
          <w:rFonts w:asciiTheme="minorHAnsi" w:hAnsiTheme="minorHAnsi" w:cstheme="minorHAnsi"/>
          <w:color w:val="auto"/>
          <w:sz w:val="22"/>
          <w:szCs w:val="22"/>
        </w:rPr>
        <w:t xml:space="preserve">purpose and </w:t>
      </w:r>
      <w:r w:rsidR="00050673" w:rsidRPr="00AA733B">
        <w:rPr>
          <w:rFonts w:asciiTheme="minorHAnsi" w:hAnsiTheme="minorHAnsi" w:cstheme="minorHAnsi"/>
          <w:color w:val="auto"/>
          <w:sz w:val="22"/>
          <w:szCs w:val="22"/>
        </w:rPr>
        <w:t>importance of concentrations within the degree program</w:t>
      </w:r>
      <w:r w:rsidR="00444468" w:rsidRPr="00AA733B">
        <w:rPr>
          <w:rFonts w:asciiTheme="minorHAnsi" w:hAnsiTheme="minorHAnsi" w:cstheme="minorHAnsi"/>
          <w:color w:val="auto"/>
          <w:sz w:val="22"/>
          <w:szCs w:val="22"/>
        </w:rPr>
        <w:t>.</w:t>
      </w:r>
      <w:r w:rsidR="00050673" w:rsidRPr="00AA733B">
        <w:rPr>
          <w:rFonts w:asciiTheme="minorHAnsi" w:hAnsiTheme="minorHAnsi" w:cstheme="minorHAnsi"/>
          <w:color w:val="auto"/>
          <w:sz w:val="22"/>
          <w:szCs w:val="22"/>
        </w:rPr>
        <w:t xml:space="preserve"> </w:t>
      </w:r>
    </w:p>
    <w:p w14:paraId="6FCB6C13" w14:textId="77777777" w:rsidR="00446F9A" w:rsidRPr="00AA733B" w:rsidRDefault="00446F9A" w:rsidP="003A7CF3">
      <w:pPr>
        <w:spacing w:after="0"/>
        <w:rPr>
          <w:rFonts w:cstheme="minorHAnsi"/>
        </w:rPr>
      </w:pPr>
    </w:p>
    <w:p w14:paraId="11847AF4" w14:textId="3D377069" w:rsidR="00E601E1" w:rsidRPr="00AA733B" w:rsidRDefault="00915EA3" w:rsidP="003A7CF3">
      <w:pPr>
        <w:pStyle w:val="Heading2"/>
        <w:numPr>
          <w:ilvl w:val="1"/>
          <w:numId w:val="30"/>
        </w:numPr>
        <w:spacing w:before="0"/>
        <w:rPr>
          <w:rFonts w:asciiTheme="minorHAnsi" w:hAnsiTheme="minorHAnsi" w:cstheme="minorHAnsi"/>
          <w:color w:val="auto"/>
          <w:sz w:val="22"/>
          <w:szCs w:val="22"/>
        </w:rPr>
      </w:pPr>
      <w:r w:rsidRPr="00AA733B">
        <w:rPr>
          <w:rFonts w:asciiTheme="minorHAnsi" w:hAnsiTheme="minorHAnsi" w:cstheme="minorHAnsi"/>
          <w:color w:val="auto"/>
          <w:sz w:val="22"/>
          <w:szCs w:val="22"/>
        </w:rPr>
        <w:t>General Education</w:t>
      </w:r>
      <w:r w:rsidR="00E601E1" w:rsidRPr="00AA733B">
        <w:rPr>
          <w:rFonts w:asciiTheme="minorHAnsi" w:hAnsiTheme="minorHAnsi" w:cstheme="minorHAnsi"/>
          <w:color w:val="auto"/>
          <w:sz w:val="22"/>
          <w:szCs w:val="22"/>
        </w:rPr>
        <w:t xml:space="preserve"> </w:t>
      </w:r>
    </w:p>
    <w:p w14:paraId="17D7F627" w14:textId="3D58879F" w:rsidR="00E601E1" w:rsidRPr="00AA733B" w:rsidRDefault="00915EA3" w:rsidP="003A7CF3">
      <w:pPr>
        <w:pStyle w:val="Heading3"/>
        <w:numPr>
          <w:ilvl w:val="2"/>
          <w:numId w:val="30"/>
        </w:numPr>
        <w:spacing w:before="0"/>
        <w:rPr>
          <w:rFonts w:asciiTheme="minorHAnsi" w:hAnsiTheme="minorHAnsi" w:cstheme="minorHAnsi"/>
          <w:color w:val="auto"/>
          <w:sz w:val="22"/>
          <w:szCs w:val="22"/>
        </w:rPr>
      </w:pPr>
      <w:r w:rsidRPr="00AA733B">
        <w:rPr>
          <w:rFonts w:asciiTheme="minorHAnsi" w:hAnsiTheme="minorHAnsi" w:cstheme="minorHAnsi"/>
          <w:color w:val="auto"/>
          <w:sz w:val="22"/>
          <w:szCs w:val="22"/>
        </w:rPr>
        <w:t>Explain how CUNY Common Core Pathways</w:t>
      </w:r>
      <w:r w:rsidR="00E601E1" w:rsidRPr="00AA733B">
        <w:rPr>
          <w:rFonts w:asciiTheme="minorHAnsi" w:hAnsiTheme="minorHAnsi" w:cstheme="minorHAnsi"/>
          <w:color w:val="auto"/>
          <w:sz w:val="22"/>
          <w:szCs w:val="22"/>
        </w:rPr>
        <w:t xml:space="preserve">  and KCC’s </w:t>
      </w:r>
      <w:r w:rsidRPr="00AA733B">
        <w:rPr>
          <w:rFonts w:asciiTheme="minorHAnsi" w:hAnsiTheme="minorHAnsi" w:cstheme="minorHAnsi"/>
          <w:color w:val="auto"/>
          <w:sz w:val="22"/>
          <w:szCs w:val="22"/>
        </w:rPr>
        <w:t xml:space="preserve">general education </w:t>
      </w:r>
      <w:r w:rsidR="00E601E1" w:rsidRPr="00AA733B">
        <w:rPr>
          <w:rFonts w:asciiTheme="minorHAnsi" w:hAnsiTheme="minorHAnsi" w:cstheme="minorHAnsi"/>
          <w:color w:val="auto"/>
          <w:sz w:val="22"/>
          <w:szCs w:val="22"/>
        </w:rPr>
        <w:t>learning outcomes</w:t>
      </w:r>
      <w:r w:rsidRPr="00AA733B">
        <w:rPr>
          <w:rFonts w:asciiTheme="minorHAnsi" w:hAnsiTheme="minorHAnsi" w:cstheme="minorHAnsi"/>
          <w:color w:val="auto"/>
          <w:sz w:val="22"/>
          <w:szCs w:val="22"/>
        </w:rPr>
        <w:t xml:space="preserve"> fit within the program (see </w:t>
      </w:r>
      <w:hyperlink r:id="rId8" w:history="1">
        <w:r w:rsidRPr="00AA733B">
          <w:rPr>
            <w:rStyle w:val="Hyperlink"/>
            <w:rFonts w:asciiTheme="minorHAnsi" w:hAnsiTheme="minorHAnsi" w:cstheme="minorHAnsi"/>
            <w:color w:val="auto"/>
            <w:sz w:val="22"/>
            <w:szCs w:val="22"/>
            <w:u w:val="none"/>
          </w:rPr>
          <w:t>KCC Catalog</w:t>
        </w:r>
      </w:hyperlink>
      <w:r w:rsidRPr="00AA733B">
        <w:rPr>
          <w:rFonts w:asciiTheme="minorHAnsi" w:hAnsiTheme="minorHAnsi" w:cstheme="minorHAnsi"/>
          <w:color w:val="auto"/>
          <w:sz w:val="22"/>
          <w:szCs w:val="22"/>
        </w:rPr>
        <w:t xml:space="preserve"> and </w:t>
      </w:r>
      <w:hyperlink r:id="rId9" w:history="1">
        <w:r w:rsidRPr="00AA733B">
          <w:rPr>
            <w:rStyle w:val="Hyperlink"/>
            <w:rFonts w:asciiTheme="minorHAnsi" w:hAnsiTheme="minorHAnsi" w:cstheme="minorHAnsi"/>
            <w:color w:val="auto"/>
            <w:sz w:val="22"/>
            <w:szCs w:val="22"/>
            <w:u w:val="none"/>
          </w:rPr>
          <w:t>CUNY Pathways</w:t>
        </w:r>
      </w:hyperlink>
      <w:r w:rsidRPr="00AA733B">
        <w:rPr>
          <w:rFonts w:asciiTheme="minorHAnsi" w:hAnsiTheme="minorHAnsi" w:cstheme="minorHAnsi"/>
          <w:color w:val="auto"/>
          <w:sz w:val="22"/>
          <w:szCs w:val="22"/>
        </w:rPr>
        <w:t xml:space="preserve"> website)</w:t>
      </w:r>
    </w:p>
    <w:p w14:paraId="0857A892" w14:textId="77777777" w:rsidR="00446F9A" w:rsidRPr="00AA733B" w:rsidRDefault="00446F9A" w:rsidP="003A7CF3">
      <w:pPr>
        <w:spacing w:after="0"/>
        <w:rPr>
          <w:rFonts w:cstheme="minorHAnsi"/>
        </w:rPr>
      </w:pPr>
    </w:p>
    <w:p w14:paraId="081BE569" w14:textId="25EA994B" w:rsidR="00E601E1" w:rsidRPr="00AA733B" w:rsidRDefault="00184D67" w:rsidP="003A7CF3">
      <w:pPr>
        <w:pStyle w:val="Heading3"/>
        <w:numPr>
          <w:ilvl w:val="2"/>
          <w:numId w:val="30"/>
        </w:numPr>
        <w:spacing w:before="0"/>
        <w:rPr>
          <w:rFonts w:asciiTheme="minorHAnsi" w:hAnsiTheme="minorHAnsi" w:cstheme="minorHAnsi"/>
          <w:color w:val="auto"/>
          <w:sz w:val="22"/>
          <w:szCs w:val="22"/>
        </w:rPr>
      </w:pPr>
      <w:r w:rsidRPr="00AA733B">
        <w:rPr>
          <w:rFonts w:asciiTheme="minorHAnsi" w:hAnsiTheme="minorHAnsi" w:cstheme="minorHAnsi"/>
          <w:color w:val="auto"/>
          <w:sz w:val="22"/>
          <w:szCs w:val="22"/>
        </w:rPr>
        <w:t>Discuss the</w:t>
      </w:r>
      <w:r w:rsidR="00E601E1" w:rsidRPr="00AA733B">
        <w:rPr>
          <w:rFonts w:asciiTheme="minorHAnsi" w:hAnsiTheme="minorHAnsi" w:cstheme="minorHAnsi"/>
          <w:color w:val="auto"/>
          <w:sz w:val="22"/>
          <w:szCs w:val="22"/>
        </w:rPr>
        <w:t xml:space="preserve"> College’s writing intensive requirement and how it is met by students within your program. </w:t>
      </w:r>
      <w:r w:rsidRPr="00AA733B">
        <w:rPr>
          <w:rFonts w:asciiTheme="minorHAnsi" w:hAnsiTheme="minorHAnsi" w:cstheme="minorHAnsi"/>
          <w:color w:val="auto"/>
          <w:sz w:val="22"/>
          <w:szCs w:val="22"/>
        </w:rPr>
        <w:t>Identify program faculty who are WAC-certified.</w:t>
      </w:r>
    </w:p>
    <w:p w14:paraId="3407AB30" w14:textId="77777777" w:rsidR="00446F9A" w:rsidRPr="00AA733B" w:rsidRDefault="00446F9A" w:rsidP="003A7CF3">
      <w:pPr>
        <w:spacing w:after="0"/>
        <w:rPr>
          <w:rFonts w:cstheme="minorHAnsi"/>
        </w:rPr>
      </w:pPr>
    </w:p>
    <w:p w14:paraId="6D4DE58B" w14:textId="4530FA7B" w:rsidR="00793B5C" w:rsidRPr="00AA733B" w:rsidRDefault="00184D67" w:rsidP="003A7CF3">
      <w:pPr>
        <w:pStyle w:val="Heading3"/>
        <w:numPr>
          <w:ilvl w:val="2"/>
          <w:numId w:val="30"/>
        </w:numPr>
        <w:spacing w:before="0"/>
        <w:rPr>
          <w:rFonts w:asciiTheme="minorHAnsi" w:hAnsiTheme="minorHAnsi" w:cstheme="minorHAnsi"/>
          <w:color w:val="auto"/>
          <w:sz w:val="22"/>
          <w:szCs w:val="22"/>
        </w:rPr>
      </w:pPr>
      <w:r w:rsidRPr="00AA733B">
        <w:rPr>
          <w:rFonts w:asciiTheme="minorHAnsi" w:hAnsiTheme="minorHAnsi" w:cstheme="minorHAnsi"/>
          <w:color w:val="auto"/>
          <w:sz w:val="22"/>
          <w:szCs w:val="22"/>
        </w:rPr>
        <w:t>Describe</w:t>
      </w:r>
      <w:r w:rsidR="00E601E1" w:rsidRPr="00AA733B">
        <w:rPr>
          <w:rFonts w:asciiTheme="minorHAnsi" w:hAnsiTheme="minorHAnsi" w:cstheme="minorHAnsi"/>
          <w:color w:val="auto"/>
          <w:sz w:val="22"/>
          <w:szCs w:val="22"/>
        </w:rPr>
        <w:t xml:space="preserve"> KCC’s Civic Engagement requirement</w:t>
      </w:r>
      <w:r w:rsidRPr="00AA733B">
        <w:rPr>
          <w:rFonts w:asciiTheme="minorHAnsi" w:hAnsiTheme="minorHAnsi" w:cstheme="minorHAnsi"/>
          <w:color w:val="auto"/>
          <w:sz w:val="22"/>
          <w:szCs w:val="22"/>
        </w:rPr>
        <w:t xml:space="preserve"> and d</w:t>
      </w:r>
      <w:r w:rsidR="00E601E1" w:rsidRPr="00AA733B">
        <w:rPr>
          <w:rFonts w:asciiTheme="minorHAnsi" w:hAnsiTheme="minorHAnsi" w:cstheme="minorHAnsi"/>
          <w:color w:val="auto"/>
          <w:sz w:val="22"/>
          <w:szCs w:val="22"/>
        </w:rPr>
        <w:t xml:space="preserve">iscuss any CE-certified courses offered by your department, or how the civic engagement requirement is met within your program. </w:t>
      </w:r>
      <w:r w:rsidR="00793B5C" w:rsidRPr="00AA733B">
        <w:rPr>
          <w:rFonts w:asciiTheme="minorHAnsi" w:hAnsiTheme="minorHAnsi" w:cstheme="minorHAnsi"/>
          <w:color w:val="auto"/>
          <w:sz w:val="22"/>
          <w:szCs w:val="22"/>
        </w:rPr>
        <w:t>Include the</w:t>
      </w:r>
      <w:r w:rsidR="00C83CED" w:rsidRPr="00AA733B">
        <w:rPr>
          <w:rFonts w:asciiTheme="minorHAnsi" w:hAnsiTheme="minorHAnsi" w:cstheme="minorHAnsi"/>
          <w:color w:val="auto"/>
          <w:sz w:val="22"/>
          <w:szCs w:val="22"/>
        </w:rPr>
        <w:t xml:space="preserve"> “Request for Civic Engagement Credit” form in Appendix</w:t>
      </w:r>
      <w:r w:rsidR="008C71B6" w:rsidRPr="00AA733B">
        <w:rPr>
          <w:rFonts w:asciiTheme="minorHAnsi" w:hAnsiTheme="minorHAnsi" w:cstheme="minorHAnsi"/>
          <w:color w:val="auto"/>
          <w:sz w:val="22"/>
          <w:szCs w:val="22"/>
        </w:rPr>
        <w:t xml:space="preserve"> </w:t>
      </w:r>
      <w:r w:rsidR="00793B5C" w:rsidRPr="00AA733B">
        <w:rPr>
          <w:rFonts w:asciiTheme="minorHAnsi" w:hAnsiTheme="minorHAnsi" w:cstheme="minorHAnsi"/>
          <w:color w:val="auto"/>
          <w:sz w:val="22"/>
          <w:szCs w:val="22"/>
        </w:rPr>
        <w:t>H</w:t>
      </w:r>
      <w:r w:rsidR="00737693">
        <w:rPr>
          <w:rFonts w:asciiTheme="minorHAnsi" w:hAnsiTheme="minorHAnsi" w:cstheme="minorHAnsi"/>
          <w:color w:val="auto"/>
          <w:sz w:val="22"/>
          <w:szCs w:val="22"/>
        </w:rPr>
        <w:t>.</w:t>
      </w:r>
    </w:p>
    <w:p w14:paraId="0103F177" w14:textId="77777777" w:rsidR="00446F9A" w:rsidRPr="00AA733B" w:rsidRDefault="00446F9A" w:rsidP="003A7CF3">
      <w:pPr>
        <w:spacing w:after="0"/>
        <w:rPr>
          <w:rFonts w:cstheme="minorHAnsi"/>
        </w:rPr>
      </w:pPr>
    </w:p>
    <w:p w14:paraId="45674DED" w14:textId="4E1BF0BA" w:rsidR="00E601E1" w:rsidRPr="00AA733B" w:rsidRDefault="009E474D" w:rsidP="00990D5E">
      <w:pPr>
        <w:pStyle w:val="Heading2"/>
        <w:numPr>
          <w:ilvl w:val="1"/>
          <w:numId w:val="30"/>
        </w:numPr>
        <w:spacing w:before="0"/>
        <w:rPr>
          <w:rFonts w:asciiTheme="minorHAnsi" w:hAnsiTheme="minorHAnsi" w:cstheme="minorHAnsi"/>
          <w:color w:val="auto"/>
          <w:sz w:val="22"/>
          <w:szCs w:val="22"/>
        </w:rPr>
      </w:pPr>
      <w:r w:rsidRPr="00AA733B">
        <w:rPr>
          <w:rFonts w:asciiTheme="minorHAnsi" w:hAnsiTheme="minorHAnsi" w:cstheme="minorHAnsi"/>
          <w:color w:val="auto"/>
          <w:sz w:val="22"/>
          <w:szCs w:val="22"/>
        </w:rPr>
        <w:t xml:space="preserve">Oral communication, Technological </w:t>
      </w:r>
      <w:r w:rsidR="005E297A" w:rsidRPr="00AA733B">
        <w:rPr>
          <w:rFonts w:asciiTheme="minorHAnsi" w:hAnsiTheme="minorHAnsi" w:cstheme="minorHAnsi"/>
          <w:color w:val="auto"/>
          <w:sz w:val="22"/>
          <w:szCs w:val="22"/>
        </w:rPr>
        <w:t>Competency,</w:t>
      </w:r>
      <w:r w:rsidRPr="00AA733B">
        <w:rPr>
          <w:rFonts w:asciiTheme="minorHAnsi" w:hAnsiTheme="minorHAnsi" w:cstheme="minorHAnsi"/>
          <w:color w:val="auto"/>
          <w:sz w:val="22"/>
          <w:szCs w:val="22"/>
        </w:rPr>
        <w:t xml:space="preserve"> and Information Literacy</w:t>
      </w:r>
      <w:r w:rsidR="00B338D0" w:rsidRPr="00AA733B">
        <w:rPr>
          <w:rFonts w:asciiTheme="minorHAnsi" w:hAnsiTheme="minorHAnsi" w:cstheme="minorHAnsi"/>
          <w:color w:val="auto"/>
          <w:sz w:val="22"/>
          <w:szCs w:val="22"/>
        </w:rPr>
        <w:t xml:space="preserve">. </w:t>
      </w:r>
      <w:r w:rsidR="00130931" w:rsidRPr="00AA733B">
        <w:rPr>
          <w:rFonts w:asciiTheme="minorHAnsi" w:hAnsiTheme="minorHAnsi" w:cstheme="minorHAnsi"/>
          <w:color w:val="auto"/>
          <w:sz w:val="22"/>
          <w:szCs w:val="22"/>
        </w:rPr>
        <w:t>MSCHE expects that institutions</w:t>
      </w:r>
      <w:r w:rsidR="00130931" w:rsidRPr="00AA733B">
        <w:rPr>
          <w:rFonts w:asciiTheme="minorHAnsi" w:hAnsiTheme="minorHAnsi" w:cstheme="minorHAnsi"/>
          <w:color w:val="auto"/>
          <w:sz w:val="22"/>
          <w:szCs w:val="22"/>
          <w:shd w:val="clear" w:color="auto" w:fill="FFFFFF"/>
        </w:rPr>
        <w:t xml:space="preserve"> “offer a curriculum designed so that students acquire and demonstrate essential skills including at least oral and written communication, scientific and quantitative reasoning, critical analysis and reasoning, technological competency, and information literacy.”</w:t>
      </w:r>
      <w:r w:rsidR="008B08E2" w:rsidRPr="00AA733B">
        <w:rPr>
          <w:rFonts w:asciiTheme="minorHAnsi" w:hAnsiTheme="minorHAnsi" w:cstheme="minorHAnsi"/>
          <w:color w:val="auto"/>
          <w:sz w:val="22"/>
          <w:szCs w:val="22"/>
          <w:shd w:val="clear" w:color="auto" w:fill="FFFFFF"/>
        </w:rPr>
        <w:t xml:space="preserve"> </w:t>
      </w:r>
      <w:r w:rsidR="00E601E1" w:rsidRPr="00AA733B">
        <w:rPr>
          <w:rFonts w:asciiTheme="minorHAnsi" w:hAnsiTheme="minorHAnsi" w:cstheme="minorHAnsi"/>
          <w:color w:val="auto"/>
          <w:sz w:val="22"/>
          <w:szCs w:val="22"/>
        </w:rPr>
        <w:t>Identify where and how</w:t>
      </w:r>
      <w:r w:rsidR="00184D67" w:rsidRPr="00AA733B">
        <w:rPr>
          <w:rFonts w:asciiTheme="minorHAnsi" w:hAnsiTheme="minorHAnsi" w:cstheme="minorHAnsi"/>
          <w:color w:val="auto"/>
          <w:sz w:val="22"/>
          <w:szCs w:val="22"/>
        </w:rPr>
        <w:t xml:space="preserve"> students demonstrate oral communication, technological competency, and information literacy.</w:t>
      </w:r>
    </w:p>
    <w:p w14:paraId="41CF3947" w14:textId="77777777" w:rsidR="00A12529" w:rsidRPr="00A12529" w:rsidRDefault="00A12529" w:rsidP="003A7CF3">
      <w:pPr>
        <w:autoSpaceDE w:val="0"/>
        <w:autoSpaceDN w:val="0"/>
        <w:adjustRightInd w:val="0"/>
        <w:spacing w:after="0"/>
        <w:rPr>
          <w:rFonts w:cstheme="minorHAnsi"/>
        </w:rPr>
      </w:pPr>
    </w:p>
    <w:p w14:paraId="1DD0B05D" w14:textId="3013FA3D" w:rsidR="00A12529" w:rsidRPr="00AA733B" w:rsidRDefault="00A12529" w:rsidP="003A7CF3">
      <w:pPr>
        <w:pStyle w:val="Heading2"/>
        <w:numPr>
          <w:ilvl w:val="1"/>
          <w:numId w:val="30"/>
        </w:numPr>
        <w:spacing w:before="0"/>
        <w:rPr>
          <w:rFonts w:asciiTheme="minorHAnsi" w:hAnsiTheme="minorHAnsi" w:cstheme="minorHAnsi"/>
          <w:color w:val="auto"/>
          <w:sz w:val="22"/>
          <w:szCs w:val="22"/>
        </w:rPr>
      </w:pPr>
      <w:r w:rsidRPr="00AA733B">
        <w:rPr>
          <w:rFonts w:asciiTheme="minorHAnsi" w:hAnsiTheme="minorHAnsi" w:cstheme="minorHAnsi"/>
          <w:color w:val="auto"/>
          <w:sz w:val="22"/>
          <w:szCs w:val="22"/>
        </w:rPr>
        <w:t xml:space="preserve">Provide evidence of how the program has evolved in response to changes in the field. If </w:t>
      </w:r>
      <w:r w:rsidR="00446F9A" w:rsidRPr="00AA733B">
        <w:rPr>
          <w:rFonts w:asciiTheme="minorHAnsi" w:hAnsiTheme="minorHAnsi" w:cstheme="minorHAnsi"/>
          <w:color w:val="auto"/>
          <w:sz w:val="22"/>
          <w:szCs w:val="22"/>
        </w:rPr>
        <w:t>the</w:t>
      </w:r>
      <w:r w:rsidRPr="00AA733B">
        <w:rPr>
          <w:rFonts w:asciiTheme="minorHAnsi" w:hAnsiTheme="minorHAnsi" w:cstheme="minorHAnsi"/>
          <w:color w:val="auto"/>
          <w:sz w:val="22"/>
          <w:szCs w:val="22"/>
        </w:rPr>
        <w:t xml:space="preserve"> program has an advisor</w:t>
      </w:r>
      <w:r w:rsidR="00737693">
        <w:rPr>
          <w:rFonts w:asciiTheme="minorHAnsi" w:hAnsiTheme="minorHAnsi" w:cstheme="minorHAnsi"/>
          <w:color w:val="auto"/>
          <w:sz w:val="22"/>
          <w:szCs w:val="22"/>
        </w:rPr>
        <w:t>y</w:t>
      </w:r>
      <w:r w:rsidRPr="00AA733B">
        <w:rPr>
          <w:rFonts w:asciiTheme="minorHAnsi" w:hAnsiTheme="minorHAnsi" w:cstheme="minorHAnsi"/>
          <w:color w:val="auto"/>
          <w:sz w:val="22"/>
          <w:szCs w:val="22"/>
        </w:rPr>
        <w:t xml:space="preserve"> board, describe the composition of the advisor</w:t>
      </w:r>
      <w:r w:rsidR="00737693">
        <w:rPr>
          <w:rFonts w:asciiTheme="minorHAnsi" w:hAnsiTheme="minorHAnsi" w:cstheme="minorHAnsi"/>
          <w:color w:val="auto"/>
          <w:sz w:val="22"/>
          <w:szCs w:val="22"/>
        </w:rPr>
        <w:t>y</w:t>
      </w:r>
      <w:r w:rsidRPr="00AA733B">
        <w:rPr>
          <w:rFonts w:asciiTheme="minorHAnsi" w:hAnsiTheme="minorHAnsi" w:cstheme="minorHAnsi"/>
          <w:color w:val="auto"/>
          <w:sz w:val="22"/>
          <w:szCs w:val="22"/>
        </w:rPr>
        <w:t xml:space="preserve"> </w:t>
      </w:r>
      <w:r w:rsidR="00747F5E" w:rsidRPr="00AA733B">
        <w:rPr>
          <w:rFonts w:asciiTheme="minorHAnsi" w:hAnsiTheme="minorHAnsi" w:cstheme="minorHAnsi"/>
          <w:color w:val="auto"/>
          <w:sz w:val="22"/>
          <w:szCs w:val="22"/>
        </w:rPr>
        <w:t>board,</w:t>
      </w:r>
      <w:r w:rsidRPr="00AA733B">
        <w:rPr>
          <w:rFonts w:asciiTheme="minorHAnsi" w:hAnsiTheme="minorHAnsi" w:cstheme="minorHAnsi"/>
          <w:color w:val="auto"/>
          <w:sz w:val="22"/>
          <w:szCs w:val="22"/>
        </w:rPr>
        <w:t xml:space="preserve"> and include minutes of recent meetings. If the program does not have an advisory board, how have the program director and program faculty remained responsive to changes in the field? </w:t>
      </w:r>
    </w:p>
    <w:p w14:paraId="7C7F3667" w14:textId="77777777" w:rsidR="003A7CF3" w:rsidRPr="00AA733B" w:rsidRDefault="003A7CF3" w:rsidP="003A7CF3">
      <w:pPr>
        <w:rPr>
          <w:rFonts w:cstheme="minorHAnsi"/>
        </w:rPr>
      </w:pPr>
    </w:p>
    <w:p w14:paraId="6A0AA5C4" w14:textId="3756F57F" w:rsidR="008B08E2" w:rsidRPr="00AA733B" w:rsidRDefault="00A12529" w:rsidP="003A7CF3">
      <w:pPr>
        <w:pStyle w:val="Heading2"/>
        <w:numPr>
          <w:ilvl w:val="1"/>
          <w:numId w:val="30"/>
        </w:numPr>
        <w:spacing w:before="0"/>
        <w:rPr>
          <w:rFonts w:asciiTheme="minorHAnsi" w:hAnsiTheme="minorHAnsi" w:cstheme="minorHAnsi"/>
          <w:color w:val="auto"/>
          <w:sz w:val="22"/>
          <w:szCs w:val="22"/>
        </w:rPr>
      </w:pPr>
      <w:r w:rsidRPr="00AA733B">
        <w:rPr>
          <w:rFonts w:asciiTheme="minorHAnsi" w:hAnsiTheme="minorHAnsi" w:cstheme="minorHAnsi"/>
          <w:color w:val="auto"/>
          <w:sz w:val="22"/>
          <w:szCs w:val="22"/>
        </w:rPr>
        <w:t xml:space="preserve"> Desc</w:t>
      </w:r>
      <w:r w:rsidR="008B08E2" w:rsidRPr="00AA733B">
        <w:rPr>
          <w:rFonts w:asciiTheme="minorHAnsi" w:hAnsiTheme="minorHAnsi" w:cstheme="minorHAnsi"/>
          <w:color w:val="auto"/>
          <w:sz w:val="22"/>
          <w:szCs w:val="22"/>
        </w:rPr>
        <w:t>ribe</w:t>
      </w:r>
      <w:r w:rsidRPr="00AA733B">
        <w:rPr>
          <w:rFonts w:asciiTheme="minorHAnsi" w:hAnsiTheme="minorHAnsi" w:cstheme="minorHAnsi"/>
          <w:color w:val="auto"/>
          <w:sz w:val="22"/>
          <w:szCs w:val="22"/>
        </w:rPr>
        <w:t xml:space="preserve"> any recent or planned curricular changes</w:t>
      </w:r>
      <w:r w:rsidR="008B08E2" w:rsidRPr="00AA733B">
        <w:rPr>
          <w:rFonts w:asciiTheme="minorHAnsi" w:hAnsiTheme="minorHAnsi" w:cstheme="minorHAnsi"/>
          <w:color w:val="auto"/>
          <w:sz w:val="22"/>
          <w:szCs w:val="22"/>
        </w:rPr>
        <w:t xml:space="preserve"> and the purpose/goals of these changes.</w:t>
      </w:r>
    </w:p>
    <w:p w14:paraId="1E14C827" w14:textId="77777777" w:rsidR="003A7CF3" w:rsidRPr="00AA733B" w:rsidRDefault="003A7CF3" w:rsidP="003A7CF3">
      <w:pPr>
        <w:rPr>
          <w:rFonts w:cstheme="minorHAnsi"/>
        </w:rPr>
      </w:pPr>
    </w:p>
    <w:p w14:paraId="07838A94" w14:textId="1E4F50CB" w:rsidR="00DB57E9" w:rsidRPr="00AA733B" w:rsidRDefault="00DB57E9" w:rsidP="003A7CF3">
      <w:pPr>
        <w:pStyle w:val="Heading1"/>
        <w:numPr>
          <w:ilvl w:val="0"/>
          <w:numId w:val="30"/>
        </w:numPr>
        <w:spacing w:before="0"/>
        <w:rPr>
          <w:rFonts w:asciiTheme="minorHAnsi" w:hAnsiTheme="minorHAnsi" w:cstheme="minorHAnsi"/>
          <w:color w:val="auto"/>
          <w:sz w:val="22"/>
          <w:szCs w:val="22"/>
        </w:rPr>
      </w:pPr>
      <w:r w:rsidRPr="00AA733B">
        <w:rPr>
          <w:rFonts w:asciiTheme="minorHAnsi" w:hAnsiTheme="minorHAnsi" w:cstheme="minorHAnsi"/>
          <w:color w:val="auto"/>
          <w:sz w:val="22"/>
          <w:szCs w:val="22"/>
        </w:rPr>
        <w:t>Students</w:t>
      </w:r>
    </w:p>
    <w:p w14:paraId="7B4CBB0D" w14:textId="3B0C4D83" w:rsidR="00E97FEA" w:rsidRPr="00AA733B" w:rsidRDefault="00A12529" w:rsidP="003A7CF3">
      <w:pPr>
        <w:pStyle w:val="Heading2"/>
        <w:numPr>
          <w:ilvl w:val="1"/>
          <w:numId w:val="30"/>
        </w:numPr>
        <w:spacing w:before="0"/>
        <w:rPr>
          <w:rFonts w:asciiTheme="minorHAnsi" w:hAnsiTheme="minorHAnsi" w:cstheme="minorHAnsi"/>
          <w:color w:val="auto"/>
          <w:sz w:val="22"/>
          <w:szCs w:val="22"/>
        </w:rPr>
      </w:pPr>
      <w:r w:rsidRPr="00AA733B">
        <w:rPr>
          <w:rFonts w:asciiTheme="minorHAnsi" w:hAnsiTheme="minorHAnsi" w:cstheme="minorHAnsi"/>
          <w:color w:val="auto"/>
          <w:sz w:val="22"/>
          <w:szCs w:val="22"/>
        </w:rPr>
        <w:t xml:space="preserve">Discuss the </w:t>
      </w:r>
      <w:r w:rsidR="007A4E64" w:rsidRPr="00AA733B">
        <w:rPr>
          <w:rFonts w:asciiTheme="minorHAnsi" w:hAnsiTheme="minorHAnsi" w:cstheme="minorHAnsi"/>
          <w:color w:val="auto"/>
          <w:sz w:val="22"/>
          <w:szCs w:val="22"/>
        </w:rPr>
        <w:t xml:space="preserve">demographic </w:t>
      </w:r>
      <w:r w:rsidR="00444468" w:rsidRPr="00AA733B">
        <w:rPr>
          <w:rFonts w:asciiTheme="minorHAnsi" w:hAnsiTheme="minorHAnsi" w:cstheme="minorHAnsi"/>
          <w:color w:val="auto"/>
          <w:sz w:val="22"/>
          <w:szCs w:val="22"/>
        </w:rPr>
        <w:t>d</w:t>
      </w:r>
      <w:r w:rsidR="00E97FEA" w:rsidRPr="00AA733B">
        <w:rPr>
          <w:rFonts w:asciiTheme="minorHAnsi" w:hAnsiTheme="minorHAnsi" w:cstheme="minorHAnsi"/>
          <w:color w:val="auto"/>
          <w:sz w:val="22"/>
          <w:szCs w:val="22"/>
        </w:rPr>
        <w:t xml:space="preserve">ata </w:t>
      </w:r>
      <w:r w:rsidR="00B338D0" w:rsidRPr="00AA733B">
        <w:rPr>
          <w:rFonts w:asciiTheme="minorHAnsi" w:hAnsiTheme="minorHAnsi" w:cstheme="minorHAnsi"/>
          <w:color w:val="auto"/>
          <w:sz w:val="22"/>
          <w:szCs w:val="22"/>
        </w:rPr>
        <w:t>of program students</w:t>
      </w:r>
      <w:r w:rsidR="00444468" w:rsidRPr="00AA733B">
        <w:rPr>
          <w:rFonts w:asciiTheme="minorHAnsi" w:hAnsiTheme="minorHAnsi" w:cstheme="minorHAnsi"/>
          <w:color w:val="auto"/>
          <w:sz w:val="22"/>
          <w:szCs w:val="22"/>
        </w:rPr>
        <w:t xml:space="preserve">, along with </w:t>
      </w:r>
      <w:r w:rsidR="00737693">
        <w:rPr>
          <w:rFonts w:asciiTheme="minorHAnsi" w:hAnsiTheme="minorHAnsi" w:cstheme="minorHAnsi"/>
          <w:color w:val="auto"/>
          <w:sz w:val="22"/>
          <w:szCs w:val="22"/>
        </w:rPr>
        <w:t xml:space="preserve">an </w:t>
      </w:r>
      <w:r w:rsidR="00444468" w:rsidRPr="00AA733B">
        <w:rPr>
          <w:rFonts w:asciiTheme="minorHAnsi" w:hAnsiTheme="minorHAnsi" w:cstheme="minorHAnsi"/>
          <w:color w:val="auto"/>
          <w:sz w:val="22"/>
          <w:szCs w:val="22"/>
        </w:rPr>
        <w:t>analysis.</w:t>
      </w:r>
      <w:r w:rsidRPr="00AA733B">
        <w:rPr>
          <w:rFonts w:asciiTheme="minorHAnsi" w:hAnsiTheme="minorHAnsi" w:cstheme="minorHAnsi"/>
          <w:color w:val="auto"/>
          <w:sz w:val="22"/>
          <w:szCs w:val="22"/>
        </w:rPr>
        <w:t xml:space="preserve"> </w:t>
      </w:r>
      <w:r w:rsidR="00444468" w:rsidRPr="00AA733B">
        <w:rPr>
          <w:rFonts w:asciiTheme="minorHAnsi" w:hAnsiTheme="minorHAnsi" w:cstheme="minorHAnsi"/>
          <w:color w:val="auto"/>
          <w:sz w:val="22"/>
          <w:szCs w:val="22"/>
        </w:rPr>
        <w:t>Compare the</w:t>
      </w:r>
      <w:r w:rsidR="00E97FEA" w:rsidRPr="00AA733B">
        <w:rPr>
          <w:rFonts w:asciiTheme="minorHAnsi" w:hAnsiTheme="minorHAnsi" w:cstheme="minorHAnsi"/>
          <w:color w:val="auto"/>
          <w:sz w:val="22"/>
          <w:szCs w:val="22"/>
        </w:rPr>
        <w:t xml:space="preserve"> demographic characteristics</w:t>
      </w:r>
      <w:r w:rsidR="00444468" w:rsidRPr="00AA733B">
        <w:rPr>
          <w:rFonts w:asciiTheme="minorHAnsi" w:hAnsiTheme="minorHAnsi" w:cstheme="minorHAnsi"/>
          <w:color w:val="auto"/>
          <w:sz w:val="22"/>
          <w:szCs w:val="22"/>
        </w:rPr>
        <w:t xml:space="preserve"> of program students</w:t>
      </w:r>
      <w:r w:rsidR="00E97FEA" w:rsidRPr="00AA733B">
        <w:rPr>
          <w:rFonts w:asciiTheme="minorHAnsi" w:hAnsiTheme="minorHAnsi" w:cstheme="minorHAnsi"/>
          <w:color w:val="auto"/>
          <w:sz w:val="22"/>
          <w:szCs w:val="22"/>
        </w:rPr>
        <w:t xml:space="preserve"> versus general characteristics of the college population</w:t>
      </w:r>
      <w:r w:rsidR="00444468" w:rsidRPr="00AA733B">
        <w:rPr>
          <w:rFonts w:asciiTheme="minorHAnsi" w:hAnsiTheme="minorHAnsi" w:cstheme="minorHAnsi"/>
          <w:color w:val="auto"/>
          <w:sz w:val="22"/>
          <w:szCs w:val="22"/>
        </w:rPr>
        <w:t xml:space="preserve">. </w:t>
      </w:r>
      <w:r w:rsidR="00A1615C" w:rsidRPr="00AA733B">
        <w:rPr>
          <w:rFonts w:asciiTheme="minorHAnsi" w:hAnsiTheme="minorHAnsi" w:cstheme="minorHAnsi"/>
          <w:color w:val="auto"/>
          <w:sz w:val="22"/>
          <w:szCs w:val="22"/>
        </w:rPr>
        <w:t xml:space="preserve">How does your program compare with the total student demographic?  </w:t>
      </w:r>
    </w:p>
    <w:p w14:paraId="19287B3D" w14:textId="77777777" w:rsidR="003A7CF3" w:rsidRPr="00AA733B" w:rsidRDefault="003A7CF3" w:rsidP="003A7CF3">
      <w:pPr>
        <w:rPr>
          <w:rFonts w:cstheme="minorHAnsi"/>
        </w:rPr>
      </w:pPr>
    </w:p>
    <w:p w14:paraId="1DE614B3" w14:textId="410C8955" w:rsidR="006B334E" w:rsidRPr="00AA733B" w:rsidRDefault="006B334E" w:rsidP="003A7CF3">
      <w:pPr>
        <w:pStyle w:val="Heading2"/>
        <w:numPr>
          <w:ilvl w:val="1"/>
          <w:numId w:val="30"/>
        </w:numPr>
        <w:spacing w:before="0"/>
        <w:rPr>
          <w:rFonts w:asciiTheme="minorHAnsi" w:hAnsiTheme="minorHAnsi" w:cstheme="minorHAnsi"/>
          <w:color w:val="auto"/>
          <w:sz w:val="22"/>
          <w:szCs w:val="22"/>
        </w:rPr>
      </w:pPr>
      <w:r w:rsidRPr="00AA733B">
        <w:rPr>
          <w:rFonts w:asciiTheme="minorHAnsi" w:hAnsiTheme="minorHAnsi" w:cstheme="minorHAnsi"/>
          <w:color w:val="auto"/>
          <w:sz w:val="22"/>
          <w:szCs w:val="22"/>
        </w:rPr>
        <w:t>Enrollment Data</w:t>
      </w:r>
    </w:p>
    <w:p w14:paraId="77048E37" w14:textId="774F7666" w:rsidR="00446F9A" w:rsidRPr="00AA733B" w:rsidRDefault="00446F9A" w:rsidP="003A7CF3">
      <w:pPr>
        <w:pStyle w:val="Heading3"/>
        <w:numPr>
          <w:ilvl w:val="2"/>
          <w:numId w:val="30"/>
        </w:numPr>
        <w:spacing w:before="0"/>
        <w:rPr>
          <w:rFonts w:asciiTheme="minorHAnsi" w:hAnsiTheme="minorHAnsi" w:cstheme="minorHAnsi"/>
          <w:color w:val="auto"/>
          <w:sz w:val="22"/>
          <w:szCs w:val="22"/>
        </w:rPr>
      </w:pPr>
      <w:r w:rsidRPr="00AA733B">
        <w:rPr>
          <w:rFonts w:asciiTheme="minorHAnsi" w:hAnsiTheme="minorHAnsi" w:cstheme="minorHAnsi"/>
          <w:color w:val="auto"/>
          <w:sz w:val="22"/>
          <w:szCs w:val="22"/>
        </w:rPr>
        <w:t xml:space="preserve">Include </w:t>
      </w:r>
      <w:r w:rsidR="00B338D0" w:rsidRPr="00AA733B">
        <w:rPr>
          <w:rFonts w:asciiTheme="minorHAnsi" w:hAnsiTheme="minorHAnsi" w:cstheme="minorHAnsi"/>
          <w:color w:val="auto"/>
          <w:sz w:val="22"/>
          <w:szCs w:val="22"/>
        </w:rPr>
        <w:t>program e</w:t>
      </w:r>
      <w:r w:rsidRPr="00AA733B">
        <w:rPr>
          <w:rFonts w:asciiTheme="minorHAnsi" w:hAnsiTheme="minorHAnsi" w:cstheme="minorHAnsi"/>
          <w:color w:val="auto"/>
          <w:sz w:val="22"/>
          <w:szCs w:val="22"/>
        </w:rPr>
        <w:t xml:space="preserve">nrollment </w:t>
      </w:r>
      <w:r w:rsidR="00B338D0" w:rsidRPr="00AA733B">
        <w:rPr>
          <w:rFonts w:asciiTheme="minorHAnsi" w:hAnsiTheme="minorHAnsi" w:cstheme="minorHAnsi"/>
          <w:color w:val="auto"/>
          <w:sz w:val="22"/>
          <w:szCs w:val="22"/>
        </w:rPr>
        <w:t>t</w:t>
      </w:r>
      <w:r w:rsidRPr="00AA733B">
        <w:rPr>
          <w:rFonts w:asciiTheme="minorHAnsi" w:hAnsiTheme="minorHAnsi" w:cstheme="minorHAnsi"/>
          <w:color w:val="auto"/>
          <w:sz w:val="22"/>
          <w:szCs w:val="22"/>
        </w:rPr>
        <w:t>rend data in this section, along with a discussion/analysis. How do the enrollment trends of the program compare to those of the College?</w:t>
      </w:r>
    </w:p>
    <w:p w14:paraId="11813B0D" w14:textId="77777777" w:rsidR="00B338D0" w:rsidRPr="00AA733B" w:rsidRDefault="00B338D0" w:rsidP="00B338D0">
      <w:pPr>
        <w:rPr>
          <w:rFonts w:cstheme="minorHAnsi"/>
        </w:rPr>
      </w:pPr>
    </w:p>
    <w:p w14:paraId="397870F4" w14:textId="29B650CF" w:rsidR="008B08E2" w:rsidRPr="00AA733B" w:rsidRDefault="00446F9A" w:rsidP="003A7CF3">
      <w:pPr>
        <w:pStyle w:val="Heading3"/>
        <w:numPr>
          <w:ilvl w:val="2"/>
          <w:numId w:val="30"/>
        </w:numPr>
        <w:spacing w:before="0"/>
        <w:rPr>
          <w:rFonts w:asciiTheme="minorHAnsi" w:hAnsiTheme="minorHAnsi" w:cstheme="minorHAnsi"/>
          <w:color w:val="auto"/>
          <w:sz w:val="22"/>
          <w:szCs w:val="22"/>
        </w:rPr>
      </w:pPr>
      <w:r w:rsidRPr="00AA733B">
        <w:rPr>
          <w:rFonts w:asciiTheme="minorHAnsi" w:hAnsiTheme="minorHAnsi" w:cstheme="minorHAnsi"/>
          <w:color w:val="auto"/>
          <w:sz w:val="22"/>
          <w:szCs w:val="22"/>
        </w:rPr>
        <w:t xml:space="preserve">Discuss the pattern of course enrollments and pass rates </w:t>
      </w:r>
      <w:r w:rsidR="00B338D0" w:rsidRPr="00AA733B">
        <w:rPr>
          <w:rFonts w:asciiTheme="minorHAnsi" w:hAnsiTheme="minorHAnsi" w:cstheme="minorHAnsi"/>
          <w:color w:val="auto"/>
          <w:sz w:val="22"/>
          <w:szCs w:val="22"/>
        </w:rPr>
        <w:t>for</w:t>
      </w:r>
      <w:r w:rsidRPr="00AA733B">
        <w:rPr>
          <w:rFonts w:asciiTheme="minorHAnsi" w:hAnsiTheme="minorHAnsi" w:cstheme="minorHAnsi"/>
          <w:color w:val="auto"/>
          <w:sz w:val="22"/>
          <w:szCs w:val="22"/>
        </w:rPr>
        <w:t xml:space="preserve"> courses in your program. Are their particular courses that seem to pose challenges to students? Is the program providing additional support to students in these courses?</w:t>
      </w:r>
    </w:p>
    <w:p w14:paraId="4BA796A4" w14:textId="77777777" w:rsidR="008B08E2" w:rsidRPr="00AA733B" w:rsidRDefault="008B08E2" w:rsidP="003A7CF3">
      <w:pPr>
        <w:spacing w:after="0"/>
        <w:rPr>
          <w:rFonts w:cstheme="minorHAnsi"/>
        </w:rPr>
      </w:pPr>
    </w:p>
    <w:p w14:paraId="54CE066C" w14:textId="5246D496" w:rsidR="00840D9C" w:rsidRPr="00AA733B" w:rsidRDefault="00061A6B" w:rsidP="003A7CF3">
      <w:pPr>
        <w:pStyle w:val="Heading2"/>
        <w:numPr>
          <w:ilvl w:val="1"/>
          <w:numId w:val="30"/>
        </w:numPr>
        <w:spacing w:before="0"/>
        <w:rPr>
          <w:rFonts w:asciiTheme="minorHAnsi" w:hAnsiTheme="minorHAnsi" w:cstheme="minorHAnsi"/>
          <w:color w:val="auto"/>
          <w:sz w:val="22"/>
          <w:szCs w:val="22"/>
        </w:rPr>
      </w:pPr>
      <w:r w:rsidRPr="00AA733B">
        <w:rPr>
          <w:rFonts w:asciiTheme="minorHAnsi" w:hAnsiTheme="minorHAnsi" w:cstheme="minorHAnsi"/>
          <w:color w:val="auto"/>
          <w:sz w:val="22"/>
          <w:szCs w:val="22"/>
        </w:rPr>
        <w:t>Include Academic Momentum data (retention and credit accumulation) in this section, along with a discussion/analysis.</w:t>
      </w:r>
      <w:r w:rsidR="00446F9A" w:rsidRPr="00AA733B">
        <w:rPr>
          <w:rFonts w:asciiTheme="minorHAnsi" w:hAnsiTheme="minorHAnsi" w:cstheme="minorHAnsi"/>
          <w:color w:val="auto"/>
          <w:sz w:val="22"/>
          <w:szCs w:val="22"/>
        </w:rPr>
        <w:t xml:space="preserve"> </w:t>
      </w:r>
      <w:r w:rsidR="00840D9C" w:rsidRPr="00AA733B">
        <w:rPr>
          <w:rFonts w:asciiTheme="minorHAnsi" w:hAnsiTheme="minorHAnsi" w:cstheme="minorHAnsi"/>
          <w:color w:val="auto"/>
          <w:sz w:val="22"/>
          <w:szCs w:val="22"/>
        </w:rPr>
        <w:t>Compare the academic momentum of program students versus general characteristics of the college population. Can you identify course or program requirements that cause the greatest challenges for students?</w:t>
      </w:r>
    </w:p>
    <w:p w14:paraId="011E1019" w14:textId="77777777" w:rsidR="00446F9A" w:rsidRPr="00AA733B" w:rsidRDefault="00446F9A" w:rsidP="003A7CF3">
      <w:pPr>
        <w:spacing w:after="0"/>
        <w:rPr>
          <w:rFonts w:cstheme="minorHAnsi"/>
        </w:rPr>
      </w:pPr>
    </w:p>
    <w:p w14:paraId="631E4E0A" w14:textId="77777777" w:rsidR="00184D67" w:rsidRPr="00AA733B" w:rsidRDefault="00184D67" w:rsidP="003A7CF3">
      <w:pPr>
        <w:pStyle w:val="Heading2"/>
        <w:numPr>
          <w:ilvl w:val="1"/>
          <w:numId w:val="30"/>
        </w:numPr>
        <w:spacing w:before="0"/>
        <w:rPr>
          <w:rFonts w:asciiTheme="minorHAnsi" w:hAnsiTheme="minorHAnsi" w:cstheme="minorHAnsi"/>
          <w:color w:val="auto"/>
          <w:sz w:val="22"/>
          <w:szCs w:val="22"/>
        </w:rPr>
      </w:pPr>
      <w:r w:rsidRPr="00AA733B">
        <w:rPr>
          <w:rFonts w:asciiTheme="minorHAnsi" w:hAnsiTheme="minorHAnsi" w:cstheme="minorHAnsi"/>
          <w:color w:val="auto"/>
          <w:sz w:val="22"/>
          <w:szCs w:val="22"/>
        </w:rPr>
        <w:t>Completion</w:t>
      </w:r>
    </w:p>
    <w:p w14:paraId="2744BD0D" w14:textId="25C3174C" w:rsidR="00840D9C" w:rsidRPr="00AA733B" w:rsidRDefault="00840D9C" w:rsidP="003A7CF3">
      <w:pPr>
        <w:pStyle w:val="Heading3"/>
        <w:numPr>
          <w:ilvl w:val="2"/>
          <w:numId w:val="30"/>
        </w:numPr>
        <w:spacing w:before="0"/>
        <w:rPr>
          <w:rFonts w:asciiTheme="minorHAnsi" w:hAnsiTheme="minorHAnsi" w:cstheme="minorHAnsi"/>
          <w:color w:val="auto"/>
          <w:sz w:val="22"/>
          <w:szCs w:val="22"/>
        </w:rPr>
      </w:pPr>
      <w:r w:rsidRPr="00AA733B">
        <w:rPr>
          <w:rFonts w:asciiTheme="minorHAnsi" w:hAnsiTheme="minorHAnsi" w:cstheme="minorHAnsi"/>
          <w:color w:val="auto"/>
          <w:sz w:val="22"/>
          <w:szCs w:val="22"/>
        </w:rPr>
        <w:t>Graduation Rates and Trends</w:t>
      </w:r>
      <w:r w:rsidR="00446F9A" w:rsidRPr="00AA733B">
        <w:rPr>
          <w:rFonts w:asciiTheme="minorHAnsi" w:hAnsiTheme="minorHAnsi" w:cstheme="minorHAnsi"/>
          <w:color w:val="auto"/>
          <w:sz w:val="22"/>
          <w:szCs w:val="22"/>
        </w:rPr>
        <w:t xml:space="preserve">. </w:t>
      </w:r>
      <w:r w:rsidRPr="00AA733B">
        <w:rPr>
          <w:rFonts w:asciiTheme="minorHAnsi" w:hAnsiTheme="minorHAnsi" w:cstheme="minorHAnsi"/>
          <w:color w:val="auto"/>
          <w:sz w:val="22"/>
          <w:szCs w:val="22"/>
        </w:rPr>
        <w:t>Include Graduation rate data in this section, along with a discussion/analysis.</w:t>
      </w:r>
      <w:r w:rsidR="00446F9A" w:rsidRPr="00AA733B">
        <w:rPr>
          <w:rFonts w:asciiTheme="minorHAnsi" w:hAnsiTheme="minorHAnsi" w:cstheme="minorHAnsi"/>
          <w:color w:val="auto"/>
          <w:sz w:val="22"/>
          <w:szCs w:val="22"/>
        </w:rPr>
        <w:t xml:space="preserve"> </w:t>
      </w:r>
      <w:r w:rsidRPr="00AA733B">
        <w:rPr>
          <w:rFonts w:asciiTheme="minorHAnsi" w:hAnsiTheme="minorHAnsi" w:cstheme="minorHAnsi"/>
          <w:color w:val="auto"/>
          <w:sz w:val="22"/>
          <w:szCs w:val="22"/>
        </w:rPr>
        <w:t>Discuss how graduation trends within the program compare to those for the College.</w:t>
      </w:r>
    </w:p>
    <w:p w14:paraId="48619394" w14:textId="77777777" w:rsidR="00B338D0" w:rsidRPr="00AA733B" w:rsidRDefault="00B338D0" w:rsidP="00B338D0">
      <w:pPr>
        <w:rPr>
          <w:rFonts w:cstheme="minorHAnsi"/>
        </w:rPr>
      </w:pPr>
    </w:p>
    <w:p w14:paraId="32ADE38D" w14:textId="51BBAE0C" w:rsidR="00840D9C" w:rsidRPr="00AA733B" w:rsidRDefault="00061A6B" w:rsidP="003A7CF3">
      <w:pPr>
        <w:pStyle w:val="Heading3"/>
        <w:numPr>
          <w:ilvl w:val="2"/>
          <w:numId w:val="30"/>
        </w:numPr>
        <w:spacing w:before="0"/>
        <w:rPr>
          <w:rFonts w:asciiTheme="minorHAnsi" w:hAnsiTheme="minorHAnsi" w:cstheme="minorHAnsi"/>
          <w:color w:val="auto"/>
          <w:sz w:val="22"/>
          <w:szCs w:val="22"/>
        </w:rPr>
      </w:pPr>
      <w:r w:rsidRPr="00AA733B">
        <w:rPr>
          <w:rFonts w:asciiTheme="minorHAnsi" w:hAnsiTheme="minorHAnsi" w:cstheme="minorHAnsi"/>
          <w:color w:val="auto"/>
          <w:sz w:val="22"/>
          <w:szCs w:val="22"/>
        </w:rPr>
        <w:t>Transfer Patterns</w:t>
      </w:r>
      <w:r w:rsidR="009E474D" w:rsidRPr="00AA733B">
        <w:rPr>
          <w:rFonts w:asciiTheme="minorHAnsi" w:hAnsiTheme="minorHAnsi" w:cstheme="minorHAnsi"/>
          <w:color w:val="auto"/>
          <w:sz w:val="22"/>
          <w:szCs w:val="22"/>
        </w:rPr>
        <w:t xml:space="preserve"> and Articulation Agreements</w:t>
      </w:r>
      <w:r w:rsidR="00446F9A" w:rsidRPr="00AA733B">
        <w:rPr>
          <w:rFonts w:asciiTheme="minorHAnsi" w:hAnsiTheme="minorHAnsi" w:cstheme="minorHAnsi"/>
          <w:color w:val="auto"/>
          <w:sz w:val="22"/>
          <w:szCs w:val="22"/>
        </w:rPr>
        <w:t xml:space="preserve">. </w:t>
      </w:r>
      <w:r w:rsidR="00840D9C" w:rsidRPr="00AA733B">
        <w:rPr>
          <w:rFonts w:asciiTheme="minorHAnsi" w:hAnsiTheme="minorHAnsi" w:cstheme="minorHAnsi"/>
          <w:color w:val="auto"/>
          <w:sz w:val="22"/>
          <w:szCs w:val="22"/>
        </w:rPr>
        <w:t>Include Transfer data in this section, along with a discussion/analysis.</w:t>
      </w:r>
      <w:r w:rsidR="00446F9A" w:rsidRPr="00AA733B">
        <w:rPr>
          <w:rFonts w:asciiTheme="minorHAnsi" w:hAnsiTheme="minorHAnsi" w:cstheme="minorHAnsi"/>
          <w:color w:val="auto"/>
          <w:sz w:val="22"/>
          <w:szCs w:val="22"/>
        </w:rPr>
        <w:t xml:space="preserve"> </w:t>
      </w:r>
      <w:r w:rsidR="00840D9C" w:rsidRPr="00AA733B">
        <w:rPr>
          <w:rFonts w:asciiTheme="minorHAnsi" w:hAnsiTheme="minorHAnsi" w:cstheme="minorHAnsi"/>
          <w:color w:val="auto"/>
          <w:sz w:val="22"/>
          <w:szCs w:val="22"/>
        </w:rPr>
        <w:t>What are the primary transfer destinations for students in your program? What is their program of study at the transfer institution? Does KCC have current articulation agreements with the primary transfer destinations? Are there other ways in which the program can increase transfer success for program students?</w:t>
      </w:r>
    </w:p>
    <w:p w14:paraId="2810F2C1" w14:textId="77777777" w:rsidR="00446F9A" w:rsidRPr="00AA733B" w:rsidRDefault="00446F9A" w:rsidP="003A7CF3">
      <w:pPr>
        <w:spacing w:after="0"/>
        <w:rPr>
          <w:rFonts w:cstheme="minorHAnsi"/>
        </w:rPr>
      </w:pPr>
    </w:p>
    <w:p w14:paraId="23AF5A3E" w14:textId="025671F6" w:rsidR="00953E86" w:rsidRPr="00AA733B" w:rsidRDefault="00446F9A" w:rsidP="003A7CF3">
      <w:pPr>
        <w:pStyle w:val="Heading2"/>
        <w:numPr>
          <w:ilvl w:val="1"/>
          <w:numId w:val="30"/>
        </w:numPr>
        <w:spacing w:before="0"/>
        <w:rPr>
          <w:rFonts w:asciiTheme="minorHAnsi" w:hAnsiTheme="minorHAnsi" w:cstheme="minorHAnsi"/>
          <w:color w:val="auto"/>
          <w:sz w:val="22"/>
          <w:szCs w:val="22"/>
        </w:rPr>
      </w:pPr>
      <w:r w:rsidRPr="00AA733B">
        <w:rPr>
          <w:rFonts w:asciiTheme="minorHAnsi" w:hAnsiTheme="minorHAnsi" w:cstheme="minorHAnsi"/>
          <w:color w:val="auto"/>
          <w:sz w:val="22"/>
          <w:szCs w:val="22"/>
        </w:rPr>
        <w:t xml:space="preserve">Include any employment and wage data that is available about </w:t>
      </w:r>
      <w:r w:rsidR="008B08E2" w:rsidRPr="00AA733B">
        <w:rPr>
          <w:rFonts w:asciiTheme="minorHAnsi" w:hAnsiTheme="minorHAnsi" w:cstheme="minorHAnsi"/>
          <w:color w:val="auto"/>
          <w:sz w:val="22"/>
          <w:szCs w:val="22"/>
        </w:rPr>
        <w:t>graduates from your program. Are they employed in their field of study? How much are they earning and how does this compare to a living wage in New York City?</w:t>
      </w:r>
    </w:p>
    <w:p w14:paraId="37A5594C" w14:textId="77777777" w:rsidR="00840D9C" w:rsidRPr="00AA733B" w:rsidRDefault="00840D9C" w:rsidP="003A7CF3">
      <w:pPr>
        <w:spacing w:after="0"/>
        <w:rPr>
          <w:rFonts w:cstheme="minorHAnsi"/>
          <w:bCs/>
        </w:rPr>
      </w:pPr>
    </w:p>
    <w:p w14:paraId="1E5C2E1C" w14:textId="4D531F39" w:rsidR="00953E86" w:rsidRPr="00AA733B" w:rsidRDefault="008B08E2" w:rsidP="003A7CF3">
      <w:pPr>
        <w:pStyle w:val="Heading2"/>
        <w:numPr>
          <w:ilvl w:val="1"/>
          <w:numId w:val="30"/>
        </w:numPr>
        <w:spacing w:before="0"/>
        <w:rPr>
          <w:rFonts w:asciiTheme="minorHAnsi" w:hAnsiTheme="minorHAnsi" w:cstheme="minorHAnsi"/>
          <w:color w:val="auto"/>
          <w:sz w:val="22"/>
          <w:szCs w:val="22"/>
        </w:rPr>
      </w:pPr>
      <w:r w:rsidRPr="00AA733B">
        <w:rPr>
          <w:rFonts w:asciiTheme="minorHAnsi" w:hAnsiTheme="minorHAnsi" w:cstheme="minorHAnsi"/>
          <w:bCs/>
          <w:color w:val="auto"/>
          <w:sz w:val="22"/>
          <w:szCs w:val="22"/>
        </w:rPr>
        <w:t xml:space="preserve"> </w:t>
      </w:r>
      <w:r w:rsidRPr="00AA733B">
        <w:rPr>
          <w:rFonts w:asciiTheme="minorHAnsi" w:hAnsiTheme="minorHAnsi" w:cstheme="minorHAnsi"/>
          <w:color w:val="auto"/>
          <w:sz w:val="22"/>
          <w:szCs w:val="22"/>
        </w:rPr>
        <w:t>Provide a brief description of Advisement, Academic Support, and Student Support services. You may link to relevant sections of the current College Catalog.</w:t>
      </w:r>
    </w:p>
    <w:p w14:paraId="032F6BB2" w14:textId="05FE8623" w:rsidR="00953E86" w:rsidRPr="00AA733B" w:rsidRDefault="008B08E2" w:rsidP="003A7CF3">
      <w:pPr>
        <w:pStyle w:val="Heading3"/>
        <w:numPr>
          <w:ilvl w:val="2"/>
          <w:numId w:val="30"/>
        </w:numPr>
        <w:spacing w:before="0"/>
        <w:rPr>
          <w:rFonts w:asciiTheme="minorHAnsi" w:hAnsiTheme="minorHAnsi" w:cstheme="minorHAnsi"/>
          <w:color w:val="auto"/>
          <w:sz w:val="22"/>
          <w:szCs w:val="22"/>
        </w:rPr>
      </w:pPr>
      <w:r w:rsidRPr="00AA733B">
        <w:rPr>
          <w:rFonts w:asciiTheme="minorHAnsi" w:hAnsiTheme="minorHAnsi" w:cstheme="minorHAnsi"/>
          <w:color w:val="auto"/>
          <w:sz w:val="22"/>
          <w:szCs w:val="22"/>
        </w:rPr>
        <w:t>Discuss an</w:t>
      </w:r>
      <w:r w:rsidR="00B338D0" w:rsidRPr="00AA733B">
        <w:rPr>
          <w:rFonts w:asciiTheme="minorHAnsi" w:hAnsiTheme="minorHAnsi" w:cstheme="minorHAnsi"/>
          <w:color w:val="auto"/>
          <w:sz w:val="22"/>
          <w:szCs w:val="22"/>
        </w:rPr>
        <w:t>y</w:t>
      </w:r>
      <w:r w:rsidRPr="00AA733B">
        <w:rPr>
          <w:rFonts w:asciiTheme="minorHAnsi" w:hAnsiTheme="minorHAnsi" w:cstheme="minorHAnsi"/>
          <w:color w:val="auto"/>
          <w:sz w:val="22"/>
          <w:szCs w:val="22"/>
        </w:rPr>
        <w:t xml:space="preserve"> academic support strategies that are unique to your program, and provide data on how you have measured the success of these strategies. Have they been effective?</w:t>
      </w:r>
    </w:p>
    <w:p w14:paraId="34EE4346" w14:textId="77777777" w:rsidR="00B338D0" w:rsidRPr="00AA733B" w:rsidRDefault="00B338D0" w:rsidP="00B338D0">
      <w:pPr>
        <w:rPr>
          <w:rFonts w:cstheme="minorHAnsi"/>
        </w:rPr>
      </w:pPr>
    </w:p>
    <w:p w14:paraId="1D9CCA67" w14:textId="106C9BA0" w:rsidR="00953E86" w:rsidRPr="00AA733B" w:rsidRDefault="008B08E2" w:rsidP="003A7CF3">
      <w:pPr>
        <w:pStyle w:val="Heading3"/>
        <w:numPr>
          <w:ilvl w:val="2"/>
          <w:numId w:val="30"/>
        </w:numPr>
        <w:spacing w:before="0"/>
        <w:rPr>
          <w:rFonts w:asciiTheme="minorHAnsi" w:hAnsiTheme="minorHAnsi" w:cstheme="minorHAnsi"/>
          <w:color w:val="auto"/>
          <w:sz w:val="22"/>
          <w:szCs w:val="22"/>
        </w:rPr>
      </w:pPr>
      <w:r w:rsidRPr="00AA733B">
        <w:rPr>
          <w:rFonts w:asciiTheme="minorHAnsi" w:hAnsiTheme="minorHAnsi" w:cstheme="minorHAnsi"/>
          <w:color w:val="auto"/>
          <w:sz w:val="22"/>
          <w:szCs w:val="22"/>
        </w:rPr>
        <w:t>What is your relationship to the Advisement Academy and advisors who support your program? Are there areas for improvement?</w:t>
      </w:r>
    </w:p>
    <w:p w14:paraId="5D615A99" w14:textId="77777777" w:rsidR="00B338D0" w:rsidRPr="00AA733B" w:rsidRDefault="00B338D0" w:rsidP="00B338D0">
      <w:pPr>
        <w:rPr>
          <w:rFonts w:cstheme="minorHAnsi"/>
        </w:rPr>
      </w:pPr>
    </w:p>
    <w:p w14:paraId="171E305E" w14:textId="10A68831" w:rsidR="00061A6B" w:rsidRPr="00AA733B" w:rsidRDefault="008B08E2" w:rsidP="003A7CF3">
      <w:pPr>
        <w:pStyle w:val="Heading3"/>
        <w:numPr>
          <w:ilvl w:val="2"/>
          <w:numId w:val="30"/>
        </w:numPr>
        <w:spacing w:before="0"/>
        <w:rPr>
          <w:rFonts w:asciiTheme="minorHAnsi" w:hAnsiTheme="minorHAnsi" w:cstheme="minorHAnsi"/>
          <w:color w:val="auto"/>
          <w:sz w:val="22"/>
          <w:szCs w:val="22"/>
        </w:rPr>
      </w:pPr>
      <w:r w:rsidRPr="00AA733B">
        <w:rPr>
          <w:rFonts w:asciiTheme="minorHAnsi" w:hAnsiTheme="minorHAnsi" w:cstheme="minorHAnsi"/>
          <w:color w:val="auto"/>
          <w:sz w:val="22"/>
          <w:szCs w:val="22"/>
        </w:rPr>
        <w:t xml:space="preserve">Describe any clubs or co-curricular </w:t>
      </w:r>
      <w:r w:rsidR="00B338D0" w:rsidRPr="00AA733B">
        <w:rPr>
          <w:rFonts w:asciiTheme="minorHAnsi" w:hAnsiTheme="minorHAnsi" w:cstheme="minorHAnsi"/>
          <w:color w:val="auto"/>
          <w:sz w:val="22"/>
          <w:szCs w:val="22"/>
        </w:rPr>
        <w:t>activities</w:t>
      </w:r>
      <w:r w:rsidRPr="00AA733B">
        <w:rPr>
          <w:rFonts w:asciiTheme="minorHAnsi" w:hAnsiTheme="minorHAnsi" w:cstheme="minorHAnsi"/>
          <w:color w:val="auto"/>
          <w:sz w:val="22"/>
          <w:szCs w:val="22"/>
        </w:rPr>
        <w:t xml:space="preserve"> that support the students in your program. </w:t>
      </w:r>
    </w:p>
    <w:p w14:paraId="4F5B2D59" w14:textId="77777777" w:rsidR="008B08E2" w:rsidRPr="00AA733B" w:rsidRDefault="008B08E2" w:rsidP="003A7CF3">
      <w:pPr>
        <w:spacing w:after="0"/>
        <w:jc w:val="center"/>
        <w:rPr>
          <w:rFonts w:cstheme="minorHAnsi"/>
          <w:b/>
          <w:u w:val="single"/>
        </w:rPr>
      </w:pPr>
    </w:p>
    <w:p w14:paraId="37715EB9" w14:textId="4D8CB40B" w:rsidR="00A30755" w:rsidRPr="00AA733B" w:rsidRDefault="008004FB" w:rsidP="003A7CF3">
      <w:pPr>
        <w:pStyle w:val="Heading1"/>
        <w:numPr>
          <w:ilvl w:val="0"/>
          <w:numId w:val="30"/>
        </w:numPr>
        <w:spacing w:before="0"/>
        <w:rPr>
          <w:rFonts w:asciiTheme="minorHAnsi" w:hAnsiTheme="minorHAnsi" w:cstheme="minorHAnsi"/>
          <w:color w:val="auto"/>
          <w:sz w:val="22"/>
          <w:szCs w:val="22"/>
        </w:rPr>
      </w:pPr>
      <w:r w:rsidRPr="00AA733B">
        <w:rPr>
          <w:rFonts w:asciiTheme="minorHAnsi" w:hAnsiTheme="minorHAnsi" w:cstheme="minorHAnsi"/>
          <w:color w:val="auto"/>
          <w:sz w:val="22"/>
          <w:szCs w:val="22"/>
        </w:rPr>
        <w:t>Assessment of Outcomes</w:t>
      </w:r>
    </w:p>
    <w:p w14:paraId="16FB5629" w14:textId="3B6B19A6" w:rsidR="00A30755" w:rsidRPr="00AA733B" w:rsidRDefault="00A30755" w:rsidP="003A7CF3">
      <w:pPr>
        <w:pStyle w:val="Heading2"/>
        <w:numPr>
          <w:ilvl w:val="1"/>
          <w:numId w:val="30"/>
        </w:numPr>
        <w:spacing w:before="0"/>
        <w:rPr>
          <w:rFonts w:asciiTheme="minorHAnsi" w:hAnsiTheme="minorHAnsi" w:cstheme="minorHAnsi"/>
          <w:color w:val="auto"/>
          <w:sz w:val="22"/>
          <w:szCs w:val="22"/>
        </w:rPr>
      </w:pPr>
      <w:r w:rsidRPr="00AA733B">
        <w:rPr>
          <w:rFonts w:asciiTheme="minorHAnsi" w:hAnsiTheme="minorHAnsi" w:cstheme="minorHAnsi"/>
          <w:color w:val="auto"/>
          <w:sz w:val="22"/>
          <w:szCs w:val="22"/>
        </w:rPr>
        <w:t>List the program learning outcomes, or link to the most recent edition of the College Catalog. Discuss the development of Concentration Learning Outcomes</w:t>
      </w:r>
      <w:r w:rsidR="00B338D0" w:rsidRPr="00AA733B">
        <w:rPr>
          <w:rFonts w:asciiTheme="minorHAnsi" w:hAnsiTheme="minorHAnsi" w:cstheme="minorHAnsi"/>
          <w:color w:val="auto"/>
          <w:sz w:val="22"/>
          <w:szCs w:val="22"/>
        </w:rPr>
        <w:t xml:space="preserve">, </w:t>
      </w:r>
      <w:r w:rsidRPr="00AA733B">
        <w:rPr>
          <w:rFonts w:asciiTheme="minorHAnsi" w:hAnsiTheme="minorHAnsi" w:cstheme="minorHAnsi"/>
          <w:color w:val="auto"/>
          <w:sz w:val="22"/>
          <w:szCs w:val="22"/>
        </w:rPr>
        <w:t>if applicable</w:t>
      </w:r>
      <w:r w:rsidR="00B338D0" w:rsidRPr="00AA733B">
        <w:rPr>
          <w:rFonts w:asciiTheme="minorHAnsi" w:hAnsiTheme="minorHAnsi" w:cstheme="minorHAnsi"/>
          <w:color w:val="auto"/>
          <w:sz w:val="22"/>
          <w:szCs w:val="22"/>
        </w:rPr>
        <w:t>.</w:t>
      </w:r>
    </w:p>
    <w:p w14:paraId="75A42158" w14:textId="77777777" w:rsidR="00B338D0" w:rsidRPr="00AA733B" w:rsidRDefault="00B338D0" w:rsidP="00B338D0">
      <w:pPr>
        <w:rPr>
          <w:rFonts w:cstheme="minorHAnsi"/>
        </w:rPr>
      </w:pPr>
    </w:p>
    <w:p w14:paraId="04146818" w14:textId="1D436C24" w:rsidR="00A30755" w:rsidRPr="00AA733B" w:rsidRDefault="00A30755" w:rsidP="003A7CF3">
      <w:pPr>
        <w:pStyle w:val="Heading2"/>
        <w:numPr>
          <w:ilvl w:val="1"/>
          <w:numId w:val="30"/>
        </w:numPr>
        <w:spacing w:before="0"/>
        <w:rPr>
          <w:rFonts w:asciiTheme="minorHAnsi" w:hAnsiTheme="minorHAnsi" w:cstheme="minorHAnsi"/>
          <w:color w:val="auto"/>
          <w:sz w:val="22"/>
          <w:szCs w:val="22"/>
        </w:rPr>
      </w:pPr>
      <w:r w:rsidRPr="00AA733B">
        <w:rPr>
          <w:rFonts w:asciiTheme="minorHAnsi" w:hAnsiTheme="minorHAnsi" w:cstheme="minorHAnsi"/>
          <w:color w:val="auto"/>
          <w:sz w:val="22"/>
          <w:szCs w:val="22"/>
        </w:rPr>
        <w:t xml:space="preserve">Include a curriculum map that shows in which courses each of the program learning outcomes is introduced, reinforced, </w:t>
      </w:r>
      <w:r w:rsidR="00737693" w:rsidRPr="00AA733B">
        <w:rPr>
          <w:rFonts w:asciiTheme="minorHAnsi" w:hAnsiTheme="minorHAnsi" w:cstheme="minorHAnsi"/>
          <w:color w:val="auto"/>
          <w:sz w:val="22"/>
          <w:szCs w:val="22"/>
        </w:rPr>
        <w:t>emphasized,</w:t>
      </w:r>
      <w:r w:rsidRPr="00AA733B">
        <w:rPr>
          <w:rFonts w:asciiTheme="minorHAnsi" w:hAnsiTheme="minorHAnsi" w:cstheme="minorHAnsi"/>
          <w:color w:val="auto"/>
          <w:sz w:val="22"/>
          <w:szCs w:val="22"/>
        </w:rPr>
        <w:t xml:space="preserve"> and assessed. </w:t>
      </w:r>
    </w:p>
    <w:p w14:paraId="7E70940F" w14:textId="77777777" w:rsidR="00B338D0" w:rsidRPr="00AA733B" w:rsidRDefault="00B338D0" w:rsidP="00B338D0">
      <w:pPr>
        <w:rPr>
          <w:rFonts w:cstheme="minorHAnsi"/>
        </w:rPr>
      </w:pPr>
    </w:p>
    <w:p w14:paraId="38ECE113" w14:textId="3FECF2F1" w:rsidR="00A30755" w:rsidRPr="00AA733B" w:rsidRDefault="00DE2F0E" w:rsidP="003A7CF3">
      <w:pPr>
        <w:pStyle w:val="Heading2"/>
        <w:numPr>
          <w:ilvl w:val="1"/>
          <w:numId w:val="30"/>
        </w:numPr>
        <w:spacing w:before="0"/>
        <w:rPr>
          <w:rFonts w:asciiTheme="minorHAnsi" w:hAnsiTheme="minorHAnsi" w:cstheme="minorHAnsi"/>
          <w:color w:val="auto"/>
          <w:sz w:val="22"/>
          <w:szCs w:val="22"/>
        </w:rPr>
      </w:pPr>
      <w:r w:rsidRPr="00AA733B">
        <w:rPr>
          <w:rFonts w:asciiTheme="minorHAnsi" w:hAnsiTheme="minorHAnsi" w:cstheme="minorHAnsi"/>
          <w:color w:val="auto"/>
          <w:sz w:val="22"/>
          <w:szCs w:val="22"/>
        </w:rPr>
        <w:t>Discuss</w:t>
      </w:r>
      <w:r w:rsidR="00A30755" w:rsidRPr="00AA733B">
        <w:rPr>
          <w:rFonts w:asciiTheme="minorHAnsi" w:hAnsiTheme="minorHAnsi" w:cstheme="minorHAnsi"/>
          <w:color w:val="auto"/>
          <w:sz w:val="22"/>
          <w:szCs w:val="22"/>
        </w:rPr>
        <w:t>, in detail,</w:t>
      </w:r>
      <w:r w:rsidRPr="00AA733B">
        <w:rPr>
          <w:rFonts w:asciiTheme="minorHAnsi" w:hAnsiTheme="minorHAnsi" w:cstheme="minorHAnsi"/>
          <w:color w:val="auto"/>
          <w:sz w:val="22"/>
          <w:szCs w:val="22"/>
        </w:rPr>
        <w:t xml:space="preserve"> </w:t>
      </w:r>
      <w:r w:rsidR="00A30755" w:rsidRPr="00AA733B">
        <w:rPr>
          <w:rFonts w:asciiTheme="minorHAnsi" w:hAnsiTheme="minorHAnsi" w:cstheme="minorHAnsi"/>
          <w:color w:val="auto"/>
          <w:sz w:val="22"/>
          <w:szCs w:val="22"/>
        </w:rPr>
        <w:t xml:space="preserve">the process by which </w:t>
      </w:r>
      <w:r w:rsidRPr="00AA733B">
        <w:rPr>
          <w:rFonts w:asciiTheme="minorHAnsi" w:hAnsiTheme="minorHAnsi" w:cstheme="minorHAnsi"/>
          <w:color w:val="auto"/>
          <w:sz w:val="22"/>
          <w:szCs w:val="22"/>
        </w:rPr>
        <w:t>the program faculty conduct assessment of the program learning outcomes.</w:t>
      </w:r>
    </w:p>
    <w:p w14:paraId="0030EC2F" w14:textId="77777777" w:rsidR="00B338D0" w:rsidRPr="00AA733B" w:rsidRDefault="00B338D0" w:rsidP="00B338D0">
      <w:pPr>
        <w:rPr>
          <w:rFonts w:cstheme="minorHAnsi"/>
        </w:rPr>
      </w:pPr>
    </w:p>
    <w:p w14:paraId="7869596F" w14:textId="76FE5B23" w:rsidR="00A30755" w:rsidRPr="00AA733B" w:rsidRDefault="00A30755" w:rsidP="003A7CF3">
      <w:pPr>
        <w:pStyle w:val="Heading2"/>
        <w:numPr>
          <w:ilvl w:val="1"/>
          <w:numId w:val="30"/>
        </w:numPr>
        <w:spacing w:before="0"/>
        <w:rPr>
          <w:rFonts w:asciiTheme="minorHAnsi" w:hAnsiTheme="minorHAnsi" w:cstheme="minorHAnsi"/>
          <w:b/>
          <w:color w:val="auto"/>
          <w:sz w:val="22"/>
          <w:szCs w:val="22"/>
        </w:rPr>
      </w:pPr>
      <w:r w:rsidRPr="00AA733B">
        <w:rPr>
          <w:rFonts w:asciiTheme="minorHAnsi" w:hAnsiTheme="minorHAnsi" w:cstheme="minorHAnsi"/>
          <w:color w:val="auto"/>
          <w:sz w:val="22"/>
          <w:szCs w:val="22"/>
        </w:rPr>
        <w:t>Include the assessment data that has been gathered since the last program review and d</w:t>
      </w:r>
      <w:r w:rsidR="006D1E66" w:rsidRPr="00AA733B">
        <w:rPr>
          <w:rFonts w:asciiTheme="minorHAnsi" w:hAnsiTheme="minorHAnsi" w:cstheme="minorHAnsi"/>
          <w:color w:val="auto"/>
          <w:sz w:val="22"/>
          <w:szCs w:val="22"/>
        </w:rPr>
        <w:t xml:space="preserve">iscuss how the </w:t>
      </w:r>
      <w:r w:rsidR="006565E4" w:rsidRPr="00AA733B">
        <w:rPr>
          <w:rFonts w:asciiTheme="minorHAnsi" w:hAnsiTheme="minorHAnsi" w:cstheme="minorHAnsi"/>
          <w:color w:val="auto"/>
          <w:sz w:val="22"/>
          <w:szCs w:val="22"/>
        </w:rPr>
        <w:t xml:space="preserve">information from the </w:t>
      </w:r>
      <w:r w:rsidR="006D1E66" w:rsidRPr="00AA733B">
        <w:rPr>
          <w:rFonts w:asciiTheme="minorHAnsi" w:hAnsiTheme="minorHAnsi" w:cstheme="minorHAnsi"/>
          <w:color w:val="auto"/>
          <w:sz w:val="22"/>
          <w:szCs w:val="22"/>
        </w:rPr>
        <w:t xml:space="preserve">assessment </w:t>
      </w:r>
      <w:r w:rsidRPr="00AA733B">
        <w:rPr>
          <w:rFonts w:asciiTheme="minorHAnsi" w:hAnsiTheme="minorHAnsi" w:cstheme="minorHAnsi"/>
          <w:color w:val="auto"/>
          <w:sz w:val="22"/>
          <w:szCs w:val="22"/>
        </w:rPr>
        <w:t>results was used to guide program improvement.</w:t>
      </w:r>
    </w:p>
    <w:p w14:paraId="34A2D6BB" w14:textId="77777777" w:rsidR="00A12529" w:rsidRPr="00737693" w:rsidRDefault="00A12529" w:rsidP="003A7CF3">
      <w:pPr>
        <w:spacing w:after="0"/>
        <w:rPr>
          <w:rFonts w:cstheme="minorHAnsi"/>
        </w:rPr>
      </w:pPr>
    </w:p>
    <w:p w14:paraId="4829DE45" w14:textId="42FE2C06" w:rsidR="00490C8F" w:rsidRPr="00737693" w:rsidRDefault="000E00DD" w:rsidP="00737693">
      <w:pPr>
        <w:pStyle w:val="Heading1"/>
        <w:numPr>
          <w:ilvl w:val="0"/>
          <w:numId w:val="30"/>
        </w:numPr>
        <w:spacing w:before="0"/>
        <w:rPr>
          <w:rFonts w:asciiTheme="minorHAnsi" w:hAnsiTheme="minorHAnsi" w:cstheme="minorHAnsi"/>
          <w:color w:val="auto"/>
          <w:sz w:val="22"/>
          <w:szCs w:val="22"/>
        </w:rPr>
      </w:pPr>
      <w:r w:rsidRPr="00737693">
        <w:rPr>
          <w:rFonts w:asciiTheme="minorHAnsi" w:hAnsiTheme="minorHAnsi" w:cstheme="minorHAnsi"/>
          <w:color w:val="auto"/>
          <w:sz w:val="22"/>
          <w:szCs w:val="22"/>
        </w:rPr>
        <w:t xml:space="preserve">Equity has played a major role at the institution and </w:t>
      </w:r>
      <w:r w:rsidR="00DE2F0E" w:rsidRPr="00737693">
        <w:rPr>
          <w:rFonts w:asciiTheme="minorHAnsi" w:hAnsiTheme="minorHAnsi" w:cstheme="minorHAnsi"/>
          <w:color w:val="auto"/>
          <w:sz w:val="22"/>
          <w:szCs w:val="22"/>
        </w:rPr>
        <w:t>KCC’s</w:t>
      </w:r>
      <w:r w:rsidRPr="00737693">
        <w:rPr>
          <w:rFonts w:asciiTheme="minorHAnsi" w:hAnsiTheme="minorHAnsi" w:cstheme="minorHAnsi"/>
          <w:color w:val="auto"/>
          <w:sz w:val="22"/>
          <w:szCs w:val="22"/>
        </w:rPr>
        <w:t xml:space="preserve"> commitment </w:t>
      </w:r>
      <w:r w:rsidR="00F54416" w:rsidRPr="00737693">
        <w:rPr>
          <w:rFonts w:asciiTheme="minorHAnsi" w:hAnsiTheme="minorHAnsi" w:cstheme="minorHAnsi"/>
          <w:color w:val="auto"/>
          <w:sz w:val="22"/>
          <w:szCs w:val="22"/>
        </w:rPr>
        <w:t xml:space="preserve">to equity can be seen through the </w:t>
      </w:r>
      <w:r w:rsidRPr="00737693">
        <w:rPr>
          <w:rFonts w:asciiTheme="minorHAnsi" w:hAnsiTheme="minorHAnsi" w:cstheme="minorHAnsi"/>
          <w:color w:val="auto"/>
          <w:sz w:val="22"/>
          <w:szCs w:val="22"/>
        </w:rPr>
        <w:t xml:space="preserve">inclusion of equity within </w:t>
      </w:r>
      <w:r w:rsidR="00DE2F0E" w:rsidRPr="00737693">
        <w:rPr>
          <w:rFonts w:asciiTheme="minorHAnsi" w:hAnsiTheme="minorHAnsi" w:cstheme="minorHAnsi"/>
          <w:color w:val="auto"/>
          <w:sz w:val="22"/>
          <w:szCs w:val="22"/>
        </w:rPr>
        <w:t xml:space="preserve">the KCC </w:t>
      </w:r>
      <w:r w:rsidRPr="00737693">
        <w:rPr>
          <w:rFonts w:asciiTheme="minorHAnsi" w:hAnsiTheme="minorHAnsi" w:cstheme="minorHAnsi"/>
          <w:color w:val="auto"/>
          <w:sz w:val="22"/>
          <w:szCs w:val="22"/>
        </w:rPr>
        <w:t xml:space="preserve">mission statement as well as </w:t>
      </w:r>
      <w:r w:rsidR="00DE2F0E" w:rsidRPr="00737693">
        <w:rPr>
          <w:rFonts w:asciiTheme="minorHAnsi" w:hAnsiTheme="minorHAnsi" w:cstheme="minorHAnsi"/>
          <w:color w:val="auto"/>
          <w:sz w:val="22"/>
          <w:szCs w:val="22"/>
        </w:rPr>
        <w:t>KCC’s</w:t>
      </w:r>
      <w:r w:rsidRPr="00737693">
        <w:rPr>
          <w:rFonts w:asciiTheme="minorHAnsi" w:hAnsiTheme="minorHAnsi" w:cstheme="minorHAnsi"/>
          <w:color w:val="auto"/>
          <w:sz w:val="22"/>
          <w:szCs w:val="22"/>
        </w:rPr>
        <w:t xml:space="preserve"> </w:t>
      </w:r>
      <w:r w:rsidR="00620B8D" w:rsidRPr="00737693">
        <w:rPr>
          <w:rFonts w:asciiTheme="minorHAnsi" w:hAnsiTheme="minorHAnsi" w:cstheme="minorHAnsi"/>
          <w:color w:val="auto"/>
          <w:sz w:val="22"/>
          <w:szCs w:val="22"/>
        </w:rPr>
        <w:t xml:space="preserve">role as a leader college with </w:t>
      </w:r>
      <w:hyperlink r:id="rId10" w:history="1">
        <w:r w:rsidR="00620B8D" w:rsidRPr="00737693">
          <w:rPr>
            <w:rStyle w:val="Hyperlink"/>
            <w:rFonts w:asciiTheme="minorHAnsi" w:hAnsiTheme="minorHAnsi" w:cstheme="minorHAnsi"/>
            <w:sz w:val="22"/>
            <w:szCs w:val="22"/>
          </w:rPr>
          <w:t>Achieving the Dream</w:t>
        </w:r>
      </w:hyperlink>
      <w:r w:rsidR="00737693">
        <w:rPr>
          <w:rFonts w:asciiTheme="minorHAnsi" w:hAnsiTheme="minorHAnsi" w:cstheme="minorHAnsi"/>
          <w:color w:val="auto"/>
          <w:sz w:val="22"/>
          <w:szCs w:val="22"/>
        </w:rPr>
        <w:t xml:space="preserve">. </w:t>
      </w:r>
      <w:r w:rsidR="006565E4" w:rsidRPr="00737693">
        <w:rPr>
          <w:rFonts w:asciiTheme="minorHAnsi" w:hAnsiTheme="minorHAnsi" w:cstheme="minorHAnsi"/>
          <w:color w:val="auto"/>
          <w:sz w:val="22"/>
          <w:szCs w:val="22"/>
        </w:rPr>
        <w:t xml:space="preserve">What types of discussions do program faculty have about equity? </w:t>
      </w:r>
      <w:r w:rsidR="0091167A" w:rsidRPr="00737693">
        <w:rPr>
          <w:rFonts w:asciiTheme="minorHAnsi" w:hAnsiTheme="minorHAnsi" w:cstheme="minorHAnsi"/>
          <w:color w:val="auto"/>
          <w:sz w:val="22"/>
          <w:szCs w:val="22"/>
        </w:rPr>
        <w:t xml:space="preserve">How has the </w:t>
      </w:r>
      <w:r w:rsidR="00D05F08" w:rsidRPr="00737693">
        <w:rPr>
          <w:rFonts w:asciiTheme="minorHAnsi" w:hAnsiTheme="minorHAnsi" w:cstheme="minorHAnsi"/>
          <w:color w:val="auto"/>
          <w:sz w:val="22"/>
          <w:szCs w:val="22"/>
        </w:rPr>
        <w:t xml:space="preserve">conversation and work concerning equity </w:t>
      </w:r>
      <w:r w:rsidR="00490C8F" w:rsidRPr="00737693">
        <w:rPr>
          <w:rFonts w:asciiTheme="minorHAnsi" w:hAnsiTheme="minorHAnsi" w:cstheme="minorHAnsi"/>
          <w:color w:val="auto"/>
          <w:sz w:val="22"/>
          <w:szCs w:val="22"/>
        </w:rPr>
        <w:t xml:space="preserve">impacted </w:t>
      </w:r>
      <w:r w:rsidR="0091167A" w:rsidRPr="00737693">
        <w:rPr>
          <w:rFonts w:asciiTheme="minorHAnsi" w:hAnsiTheme="minorHAnsi" w:cstheme="minorHAnsi"/>
          <w:color w:val="auto"/>
          <w:sz w:val="22"/>
          <w:szCs w:val="22"/>
        </w:rPr>
        <w:t>your</w:t>
      </w:r>
      <w:r w:rsidR="00490C8F" w:rsidRPr="00737693">
        <w:rPr>
          <w:rFonts w:asciiTheme="minorHAnsi" w:hAnsiTheme="minorHAnsi" w:cstheme="minorHAnsi"/>
          <w:color w:val="auto"/>
          <w:sz w:val="22"/>
          <w:szCs w:val="22"/>
        </w:rPr>
        <w:t xml:space="preserve"> academic </w:t>
      </w:r>
      <w:r w:rsidR="0091167A" w:rsidRPr="00737693">
        <w:rPr>
          <w:rFonts w:asciiTheme="minorHAnsi" w:hAnsiTheme="minorHAnsi" w:cstheme="minorHAnsi"/>
          <w:color w:val="auto"/>
          <w:sz w:val="22"/>
          <w:szCs w:val="22"/>
        </w:rPr>
        <w:t>program?</w:t>
      </w:r>
      <w:r w:rsidR="009E0D41" w:rsidRPr="00737693">
        <w:rPr>
          <w:rFonts w:asciiTheme="minorHAnsi" w:hAnsiTheme="minorHAnsi" w:cstheme="minorHAnsi"/>
          <w:color w:val="auto"/>
          <w:sz w:val="22"/>
          <w:szCs w:val="22"/>
        </w:rPr>
        <w:t xml:space="preserve">  </w:t>
      </w:r>
      <w:r w:rsidR="0091167A" w:rsidRPr="00737693">
        <w:rPr>
          <w:rFonts w:asciiTheme="minorHAnsi" w:hAnsiTheme="minorHAnsi" w:cstheme="minorHAnsi"/>
          <w:color w:val="auto"/>
          <w:sz w:val="22"/>
          <w:szCs w:val="22"/>
        </w:rPr>
        <w:t>Discuss</w:t>
      </w:r>
      <w:r w:rsidR="00490C8F" w:rsidRPr="00737693">
        <w:rPr>
          <w:rFonts w:asciiTheme="minorHAnsi" w:hAnsiTheme="minorHAnsi" w:cstheme="minorHAnsi"/>
          <w:color w:val="auto"/>
          <w:sz w:val="22"/>
          <w:szCs w:val="22"/>
        </w:rPr>
        <w:t xml:space="preserve"> potential equity gaps found under the “Students” section of the APR</w:t>
      </w:r>
      <w:r w:rsidR="006565E4" w:rsidRPr="00737693">
        <w:rPr>
          <w:rFonts w:asciiTheme="minorHAnsi" w:hAnsiTheme="minorHAnsi" w:cstheme="minorHAnsi"/>
          <w:color w:val="auto"/>
          <w:sz w:val="22"/>
          <w:szCs w:val="22"/>
        </w:rPr>
        <w:t xml:space="preserve"> and how such gaps can be addressed</w:t>
      </w:r>
      <w:r w:rsidR="00A30755" w:rsidRPr="00737693">
        <w:rPr>
          <w:rFonts w:asciiTheme="minorHAnsi" w:hAnsiTheme="minorHAnsi" w:cstheme="minorHAnsi"/>
          <w:color w:val="auto"/>
          <w:sz w:val="22"/>
          <w:szCs w:val="22"/>
        </w:rPr>
        <w:t xml:space="preserve">. </w:t>
      </w:r>
    </w:p>
    <w:p w14:paraId="2A9411D9" w14:textId="0D7D7A4B" w:rsidR="00B338D0" w:rsidRPr="00737693" w:rsidRDefault="00B338D0" w:rsidP="00B338D0">
      <w:pPr>
        <w:rPr>
          <w:rFonts w:cstheme="minorHAnsi"/>
        </w:rPr>
      </w:pPr>
    </w:p>
    <w:p w14:paraId="63A5C9F0" w14:textId="1DAAD6D2" w:rsidR="003A1A5A" w:rsidRPr="00AA733B" w:rsidRDefault="003A1A5A" w:rsidP="003A7CF3">
      <w:pPr>
        <w:pStyle w:val="Heading1"/>
        <w:numPr>
          <w:ilvl w:val="0"/>
          <w:numId w:val="30"/>
        </w:numPr>
        <w:spacing w:before="0"/>
        <w:rPr>
          <w:rFonts w:asciiTheme="minorHAnsi" w:hAnsiTheme="minorHAnsi" w:cstheme="minorHAnsi"/>
          <w:color w:val="auto"/>
          <w:sz w:val="22"/>
          <w:szCs w:val="22"/>
        </w:rPr>
      </w:pPr>
      <w:r w:rsidRPr="00AA733B">
        <w:rPr>
          <w:rFonts w:asciiTheme="minorHAnsi" w:hAnsiTheme="minorHAnsi" w:cstheme="minorHAnsi"/>
          <w:color w:val="auto"/>
          <w:sz w:val="22"/>
          <w:szCs w:val="22"/>
        </w:rPr>
        <w:t>Faculty</w:t>
      </w:r>
    </w:p>
    <w:p w14:paraId="0633C877" w14:textId="36A43530" w:rsidR="00602F33" w:rsidRDefault="00B338D0" w:rsidP="00602F33">
      <w:pPr>
        <w:pStyle w:val="Heading1"/>
        <w:numPr>
          <w:ilvl w:val="1"/>
          <w:numId w:val="30"/>
        </w:numPr>
        <w:spacing w:before="0"/>
        <w:rPr>
          <w:rFonts w:asciiTheme="minorHAnsi" w:hAnsiTheme="minorHAnsi" w:cstheme="minorHAnsi"/>
          <w:color w:val="auto"/>
          <w:sz w:val="22"/>
          <w:szCs w:val="22"/>
        </w:rPr>
      </w:pPr>
      <w:r w:rsidRPr="00AA733B">
        <w:rPr>
          <w:rFonts w:asciiTheme="minorHAnsi" w:hAnsiTheme="minorHAnsi" w:cstheme="minorHAnsi"/>
          <w:color w:val="auto"/>
          <w:sz w:val="22"/>
          <w:szCs w:val="22"/>
        </w:rPr>
        <w:t xml:space="preserve">Full-time: </w:t>
      </w:r>
      <w:r w:rsidR="003A1A5A" w:rsidRPr="00AA733B">
        <w:rPr>
          <w:rFonts w:asciiTheme="minorHAnsi" w:hAnsiTheme="minorHAnsi" w:cstheme="minorHAnsi"/>
          <w:color w:val="auto"/>
          <w:sz w:val="22"/>
          <w:szCs w:val="22"/>
        </w:rPr>
        <w:t xml:space="preserve">For each </w:t>
      </w:r>
      <w:r w:rsidRPr="00AA733B">
        <w:rPr>
          <w:rFonts w:asciiTheme="minorHAnsi" w:hAnsiTheme="minorHAnsi" w:cstheme="minorHAnsi"/>
          <w:color w:val="auto"/>
          <w:sz w:val="22"/>
          <w:szCs w:val="22"/>
        </w:rPr>
        <w:t xml:space="preserve">full-time faculty member </w:t>
      </w:r>
      <w:r w:rsidR="003A1A5A" w:rsidRPr="00AA733B">
        <w:rPr>
          <w:rFonts w:asciiTheme="minorHAnsi" w:hAnsiTheme="minorHAnsi" w:cstheme="minorHAnsi"/>
          <w:color w:val="auto"/>
          <w:sz w:val="22"/>
          <w:szCs w:val="22"/>
        </w:rPr>
        <w:t>teaching the courses in the major, briefly note academic and professional achievements</w:t>
      </w:r>
      <w:r w:rsidR="00A30755" w:rsidRPr="00AA733B">
        <w:rPr>
          <w:rFonts w:asciiTheme="minorHAnsi" w:hAnsiTheme="minorHAnsi" w:cstheme="minorHAnsi"/>
          <w:color w:val="auto"/>
          <w:sz w:val="22"/>
          <w:szCs w:val="22"/>
        </w:rPr>
        <w:t xml:space="preserve"> using the chart in Appendix </w:t>
      </w:r>
      <w:r w:rsidR="00737693">
        <w:rPr>
          <w:rFonts w:asciiTheme="minorHAnsi" w:hAnsiTheme="minorHAnsi" w:cstheme="minorHAnsi"/>
          <w:color w:val="auto"/>
          <w:sz w:val="22"/>
          <w:szCs w:val="22"/>
        </w:rPr>
        <w:t>D.</w:t>
      </w:r>
      <w:r w:rsidR="00602F33" w:rsidRPr="00AA733B">
        <w:rPr>
          <w:rFonts w:asciiTheme="minorHAnsi" w:hAnsiTheme="minorHAnsi" w:cstheme="minorHAnsi"/>
          <w:color w:val="auto"/>
          <w:sz w:val="22"/>
          <w:szCs w:val="22"/>
        </w:rPr>
        <w:t xml:space="preserve"> Discuss the number of full-time faculty within the department and whether such is adequate based on enrollment data and department need.</w:t>
      </w:r>
    </w:p>
    <w:p w14:paraId="300AAE3F" w14:textId="77777777" w:rsidR="00AA733B" w:rsidRPr="00AA733B" w:rsidRDefault="00AA733B" w:rsidP="00AA733B"/>
    <w:p w14:paraId="52945EF8" w14:textId="54B1A01C" w:rsidR="00602F33" w:rsidRPr="00AA733B" w:rsidRDefault="00602F33" w:rsidP="00C565DC">
      <w:pPr>
        <w:pStyle w:val="Heading1"/>
        <w:numPr>
          <w:ilvl w:val="1"/>
          <w:numId w:val="30"/>
        </w:numPr>
        <w:spacing w:before="0"/>
        <w:rPr>
          <w:rFonts w:asciiTheme="minorHAnsi" w:hAnsiTheme="minorHAnsi" w:cstheme="minorHAnsi"/>
          <w:color w:val="auto"/>
          <w:sz w:val="22"/>
          <w:szCs w:val="22"/>
        </w:rPr>
      </w:pPr>
      <w:r w:rsidRPr="00AA733B">
        <w:rPr>
          <w:rFonts w:asciiTheme="minorHAnsi" w:hAnsiTheme="minorHAnsi" w:cstheme="minorHAnsi"/>
          <w:color w:val="auto"/>
          <w:sz w:val="22"/>
          <w:szCs w:val="22"/>
        </w:rPr>
        <w:t>Part-time: How are part-time faculty recruited and hired? What qualifications are required? How are part-time faculty mentored?</w:t>
      </w:r>
    </w:p>
    <w:p w14:paraId="078DA569" w14:textId="77777777" w:rsidR="00602F33" w:rsidRPr="00AA733B" w:rsidRDefault="00602F33" w:rsidP="00602F33">
      <w:pPr>
        <w:rPr>
          <w:rFonts w:cstheme="minorHAnsi"/>
        </w:rPr>
      </w:pPr>
    </w:p>
    <w:p w14:paraId="62129584" w14:textId="62D56932" w:rsidR="003617C4" w:rsidRPr="003617C4" w:rsidRDefault="005E297A" w:rsidP="003617C4">
      <w:pPr>
        <w:pStyle w:val="Heading1"/>
        <w:numPr>
          <w:ilvl w:val="0"/>
          <w:numId w:val="30"/>
        </w:numPr>
        <w:spacing w:before="0"/>
        <w:rPr>
          <w:rFonts w:asciiTheme="minorHAnsi" w:hAnsiTheme="minorHAnsi" w:cstheme="minorHAnsi"/>
          <w:color w:val="auto"/>
          <w:sz w:val="22"/>
          <w:szCs w:val="22"/>
        </w:rPr>
      </w:pPr>
      <w:r w:rsidRPr="00AA733B">
        <w:rPr>
          <w:rFonts w:asciiTheme="minorHAnsi" w:hAnsiTheme="minorHAnsi" w:cstheme="minorHAnsi"/>
          <w:color w:val="auto"/>
          <w:sz w:val="22"/>
          <w:szCs w:val="22"/>
        </w:rPr>
        <w:t>Program Resources</w:t>
      </w:r>
    </w:p>
    <w:p w14:paraId="09D01FE5" w14:textId="54994349" w:rsidR="00B338D0" w:rsidRDefault="00542A2E" w:rsidP="00B338D0">
      <w:pPr>
        <w:pStyle w:val="Heading3"/>
        <w:numPr>
          <w:ilvl w:val="1"/>
          <w:numId w:val="30"/>
        </w:numPr>
        <w:spacing w:before="0"/>
        <w:rPr>
          <w:rFonts w:asciiTheme="minorHAnsi" w:hAnsiTheme="minorHAnsi" w:cstheme="minorHAnsi"/>
          <w:bCs/>
          <w:color w:val="auto"/>
          <w:sz w:val="22"/>
          <w:szCs w:val="22"/>
        </w:rPr>
      </w:pPr>
      <w:r w:rsidRPr="00AA733B">
        <w:rPr>
          <w:rFonts w:asciiTheme="minorHAnsi" w:hAnsiTheme="minorHAnsi" w:cstheme="minorHAnsi"/>
          <w:bCs/>
          <w:color w:val="auto"/>
          <w:sz w:val="22"/>
          <w:szCs w:val="22"/>
        </w:rPr>
        <w:t xml:space="preserve">Refer to the </w:t>
      </w:r>
      <w:r w:rsidR="00D263E5" w:rsidRPr="00AA733B">
        <w:rPr>
          <w:rFonts w:asciiTheme="minorHAnsi" w:hAnsiTheme="minorHAnsi" w:cstheme="minorHAnsi"/>
          <w:bCs/>
          <w:color w:val="auto"/>
          <w:sz w:val="22"/>
          <w:szCs w:val="22"/>
        </w:rPr>
        <w:t>“Facilities Supporting Academic Programs” section of the most recent College Catalog to include within this section of the report</w:t>
      </w:r>
      <w:r w:rsidR="006565E4" w:rsidRPr="00AA733B">
        <w:rPr>
          <w:rFonts w:asciiTheme="minorHAnsi" w:hAnsiTheme="minorHAnsi" w:cstheme="minorHAnsi"/>
          <w:bCs/>
          <w:color w:val="auto"/>
          <w:sz w:val="22"/>
          <w:szCs w:val="22"/>
        </w:rPr>
        <w:t xml:space="preserve">; expand as necessary to include as discussion of </w:t>
      </w:r>
      <w:r w:rsidR="003D360B" w:rsidRPr="00AA733B">
        <w:rPr>
          <w:rFonts w:asciiTheme="minorHAnsi" w:hAnsiTheme="minorHAnsi" w:cstheme="minorHAnsi"/>
          <w:bCs/>
          <w:color w:val="auto"/>
          <w:sz w:val="22"/>
          <w:szCs w:val="22"/>
        </w:rPr>
        <w:t xml:space="preserve">facilities used by the program, such as offices, classrooms, studios, laboratories, and other spaces.  </w:t>
      </w:r>
    </w:p>
    <w:p w14:paraId="2BFCA96D" w14:textId="77777777" w:rsidR="00AA733B" w:rsidRPr="00AA733B" w:rsidRDefault="00AA733B" w:rsidP="00AA733B"/>
    <w:p w14:paraId="2006AE0B" w14:textId="77777777" w:rsidR="00A802F3" w:rsidRDefault="005E297A" w:rsidP="00B338D0">
      <w:pPr>
        <w:pStyle w:val="Heading3"/>
        <w:numPr>
          <w:ilvl w:val="1"/>
          <w:numId w:val="30"/>
        </w:numPr>
        <w:spacing w:before="0"/>
        <w:rPr>
          <w:rFonts w:asciiTheme="minorHAnsi" w:hAnsiTheme="minorHAnsi" w:cstheme="minorHAnsi"/>
          <w:bCs/>
          <w:color w:val="auto"/>
          <w:sz w:val="22"/>
          <w:szCs w:val="22"/>
        </w:rPr>
      </w:pPr>
      <w:r w:rsidRPr="00AA733B">
        <w:rPr>
          <w:rFonts w:asciiTheme="minorHAnsi" w:hAnsiTheme="minorHAnsi" w:cstheme="minorHAnsi"/>
          <w:bCs/>
          <w:color w:val="auto"/>
          <w:sz w:val="22"/>
          <w:szCs w:val="22"/>
        </w:rPr>
        <w:t xml:space="preserve">Include information about the </w:t>
      </w:r>
      <w:r w:rsidR="002C5C94" w:rsidRPr="00AA733B">
        <w:rPr>
          <w:rFonts w:asciiTheme="minorHAnsi" w:hAnsiTheme="minorHAnsi" w:cstheme="minorHAnsi"/>
          <w:bCs/>
          <w:color w:val="auto"/>
          <w:sz w:val="22"/>
          <w:szCs w:val="22"/>
        </w:rPr>
        <w:t>program budget, which includes instruction, equipment, and supplies</w:t>
      </w:r>
      <w:r w:rsidR="0091167A" w:rsidRPr="00AA733B">
        <w:rPr>
          <w:rFonts w:asciiTheme="minorHAnsi" w:hAnsiTheme="minorHAnsi" w:cstheme="minorHAnsi"/>
          <w:bCs/>
          <w:color w:val="auto"/>
          <w:sz w:val="22"/>
          <w:szCs w:val="22"/>
        </w:rPr>
        <w:t>.</w:t>
      </w:r>
    </w:p>
    <w:p w14:paraId="291B4D5B" w14:textId="17909090" w:rsidR="00CB35FE" w:rsidRDefault="005E297A" w:rsidP="00A802F3">
      <w:pPr>
        <w:pStyle w:val="Heading3"/>
        <w:numPr>
          <w:ilvl w:val="0"/>
          <w:numId w:val="0"/>
        </w:numPr>
        <w:spacing w:before="0"/>
        <w:ind w:left="450"/>
        <w:rPr>
          <w:rFonts w:asciiTheme="minorHAnsi" w:hAnsiTheme="minorHAnsi" w:cstheme="minorHAnsi"/>
          <w:bCs/>
          <w:color w:val="auto"/>
          <w:sz w:val="22"/>
          <w:szCs w:val="22"/>
        </w:rPr>
      </w:pPr>
      <w:r w:rsidRPr="00AA733B">
        <w:rPr>
          <w:rFonts w:asciiTheme="minorHAnsi" w:hAnsiTheme="minorHAnsi" w:cstheme="minorHAnsi"/>
          <w:bCs/>
          <w:color w:val="auto"/>
          <w:sz w:val="22"/>
          <w:szCs w:val="22"/>
        </w:rPr>
        <w:t xml:space="preserve"> </w:t>
      </w:r>
    </w:p>
    <w:p w14:paraId="15277065" w14:textId="6306D119" w:rsidR="00A802F3" w:rsidRPr="00A802F3" w:rsidRDefault="00A802F3" w:rsidP="00A802F3">
      <w:pPr>
        <w:pStyle w:val="ListParagraph"/>
        <w:numPr>
          <w:ilvl w:val="1"/>
          <w:numId w:val="30"/>
        </w:numPr>
      </w:pPr>
      <w:r>
        <w:t>Include a description of the responsibilities of program staff (non-faculty) and how they support programmatic excellence.</w:t>
      </w:r>
    </w:p>
    <w:p w14:paraId="69F89144" w14:textId="77777777" w:rsidR="005E297A" w:rsidRPr="00AA733B" w:rsidRDefault="005E297A" w:rsidP="003A7CF3">
      <w:pPr>
        <w:spacing w:after="0"/>
        <w:rPr>
          <w:rFonts w:cstheme="minorHAnsi"/>
          <w:bCs/>
        </w:rPr>
      </w:pPr>
    </w:p>
    <w:p w14:paraId="6A27EDBE" w14:textId="2887DDB7" w:rsidR="003617C4" w:rsidRDefault="0041599A" w:rsidP="003617C4">
      <w:pPr>
        <w:pStyle w:val="Heading1"/>
        <w:numPr>
          <w:ilvl w:val="0"/>
          <w:numId w:val="30"/>
        </w:numPr>
        <w:spacing w:before="0"/>
        <w:ind w:left="86"/>
        <w:rPr>
          <w:rFonts w:asciiTheme="minorHAnsi" w:hAnsiTheme="minorHAnsi" w:cstheme="minorHAnsi"/>
          <w:color w:val="auto"/>
          <w:sz w:val="22"/>
          <w:szCs w:val="22"/>
        </w:rPr>
      </w:pPr>
      <w:r w:rsidRPr="00AA733B">
        <w:rPr>
          <w:rFonts w:asciiTheme="minorHAnsi" w:hAnsiTheme="minorHAnsi" w:cstheme="minorHAnsi"/>
          <w:color w:val="auto"/>
          <w:sz w:val="22"/>
          <w:szCs w:val="22"/>
        </w:rPr>
        <w:t>Summary, Conclusions, and Future Plans</w:t>
      </w:r>
      <w:r w:rsidR="00B338D0" w:rsidRPr="00AA733B">
        <w:rPr>
          <w:rFonts w:asciiTheme="minorHAnsi" w:hAnsiTheme="minorHAnsi" w:cstheme="minorHAnsi"/>
          <w:color w:val="auto"/>
          <w:sz w:val="22"/>
          <w:szCs w:val="22"/>
        </w:rPr>
        <w:t xml:space="preserve">. </w:t>
      </w:r>
      <w:r w:rsidR="003638D7" w:rsidRPr="00AA733B">
        <w:rPr>
          <w:rFonts w:asciiTheme="minorHAnsi" w:hAnsiTheme="minorHAnsi" w:cstheme="minorHAnsi"/>
          <w:color w:val="auto"/>
          <w:sz w:val="22"/>
          <w:szCs w:val="22"/>
        </w:rPr>
        <w:t>Based on the previous se</w:t>
      </w:r>
      <w:r w:rsidR="00C8746A" w:rsidRPr="00AA733B">
        <w:rPr>
          <w:rFonts w:asciiTheme="minorHAnsi" w:hAnsiTheme="minorHAnsi" w:cstheme="minorHAnsi"/>
          <w:color w:val="auto"/>
          <w:sz w:val="22"/>
          <w:szCs w:val="22"/>
        </w:rPr>
        <w:t xml:space="preserve">ctions of the self-study, what </w:t>
      </w:r>
      <w:r w:rsidR="005E297A" w:rsidRPr="00AA733B">
        <w:rPr>
          <w:rFonts w:asciiTheme="minorHAnsi" w:hAnsiTheme="minorHAnsi" w:cstheme="minorHAnsi"/>
          <w:color w:val="auto"/>
          <w:sz w:val="22"/>
          <w:szCs w:val="22"/>
        </w:rPr>
        <w:t xml:space="preserve">are the areas of achievement and areas of </w:t>
      </w:r>
      <w:r w:rsidR="00C8746A" w:rsidRPr="00AA733B">
        <w:rPr>
          <w:rFonts w:asciiTheme="minorHAnsi" w:hAnsiTheme="minorHAnsi" w:cstheme="minorHAnsi"/>
          <w:color w:val="auto"/>
          <w:sz w:val="22"/>
          <w:szCs w:val="22"/>
        </w:rPr>
        <w:t>potential need</w:t>
      </w:r>
      <w:r w:rsidR="00EF44FB" w:rsidRPr="00AA733B">
        <w:rPr>
          <w:rFonts w:asciiTheme="minorHAnsi" w:hAnsiTheme="minorHAnsi" w:cstheme="minorHAnsi"/>
          <w:color w:val="auto"/>
          <w:sz w:val="22"/>
          <w:szCs w:val="22"/>
        </w:rPr>
        <w:t>?</w:t>
      </w:r>
      <w:r w:rsidR="004A7CD2" w:rsidRPr="00AA733B">
        <w:rPr>
          <w:rFonts w:asciiTheme="minorHAnsi" w:hAnsiTheme="minorHAnsi" w:cstheme="minorHAnsi"/>
          <w:color w:val="auto"/>
          <w:sz w:val="22"/>
          <w:szCs w:val="22"/>
        </w:rPr>
        <w:t xml:space="preserve"> T</w:t>
      </w:r>
      <w:r w:rsidR="00C8746A" w:rsidRPr="00AA733B">
        <w:rPr>
          <w:rFonts w:asciiTheme="minorHAnsi" w:hAnsiTheme="minorHAnsi" w:cstheme="minorHAnsi"/>
          <w:color w:val="auto"/>
          <w:sz w:val="22"/>
          <w:szCs w:val="22"/>
        </w:rPr>
        <w:t>his section should include the headings o</w:t>
      </w:r>
      <w:r w:rsidR="005311DB" w:rsidRPr="00AA733B">
        <w:rPr>
          <w:rFonts w:asciiTheme="minorHAnsi" w:hAnsiTheme="minorHAnsi" w:cstheme="minorHAnsi"/>
          <w:color w:val="auto"/>
          <w:sz w:val="22"/>
          <w:szCs w:val="22"/>
        </w:rPr>
        <w:t xml:space="preserve">f Curriculum, Students, </w:t>
      </w:r>
      <w:r w:rsidR="00F84CDC" w:rsidRPr="00AA733B">
        <w:rPr>
          <w:rFonts w:asciiTheme="minorHAnsi" w:hAnsiTheme="minorHAnsi" w:cstheme="minorHAnsi"/>
          <w:color w:val="auto"/>
          <w:sz w:val="22"/>
          <w:szCs w:val="22"/>
        </w:rPr>
        <w:t xml:space="preserve">Equity, </w:t>
      </w:r>
      <w:r w:rsidR="005311DB" w:rsidRPr="00AA733B">
        <w:rPr>
          <w:rFonts w:asciiTheme="minorHAnsi" w:hAnsiTheme="minorHAnsi" w:cstheme="minorHAnsi"/>
          <w:color w:val="auto"/>
          <w:sz w:val="22"/>
          <w:szCs w:val="22"/>
        </w:rPr>
        <w:t xml:space="preserve">Faculty, and </w:t>
      </w:r>
      <w:r w:rsidR="005E297A" w:rsidRPr="00AA733B">
        <w:rPr>
          <w:rFonts w:asciiTheme="minorHAnsi" w:hAnsiTheme="minorHAnsi" w:cstheme="minorHAnsi"/>
          <w:color w:val="auto"/>
          <w:sz w:val="22"/>
          <w:szCs w:val="22"/>
        </w:rPr>
        <w:t>Program Resources</w:t>
      </w:r>
      <w:r w:rsidR="005311DB" w:rsidRPr="00AA733B">
        <w:rPr>
          <w:rFonts w:asciiTheme="minorHAnsi" w:hAnsiTheme="minorHAnsi" w:cstheme="minorHAnsi"/>
          <w:color w:val="auto"/>
          <w:sz w:val="22"/>
          <w:szCs w:val="22"/>
        </w:rPr>
        <w:t xml:space="preserve">, </w:t>
      </w:r>
      <w:r w:rsidR="00EF44FB" w:rsidRPr="00AA733B">
        <w:rPr>
          <w:rFonts w:asciiTheme="minorHAnsi" w:hAnsiTheme="minorHAnsi" w:cstheme="minorHAnsi"/>
          <w:color w:val="auto"/>
          <w:sz w:val="22"/>
          <w:szCs w:val="22"/>
        </w:rPr>
        <w:t>as a means of</w:t>
      </w:r>
      <w:r w:rsidR="005311DB" w:rsidRPr="00AA733B">
        <w:rPr>
          <w:rFonts w:asciiTheme="minorHAnsi" w:hAnsiTheme="minorHAnsi" w:cstheme="minorHAnsi"/>
          <w:color w:val="auto"/>
          <w:sz w:val="22"/>
          <w:szCs w:val="22"/>
        </w:rPr>
        <w:t xml:space="preserve"> organizing and discussing</w:t>
      </w:r>
      <w:r w:rsidR="00EF44FB" w:rsidRPr="00AA733B">
        <w:rPr>
          <w:rFonts w:asciiTheme="minorHAnsi" w:hAnsiTheme="minorHAnsi" w:cstheme="minorHAnsi"/>
          <w:color w:val="auto"/>
          <w:sz w:val="22"/>
          <w:szCs w:val="22"/>
        </w:rPr>
        <w:t xml:space="preserve"> each area</w:t>
      </w:r>
      <w:r w:rsidR="005311DB" w:rsidRPr="00AA733B">
        <w:rPr>
          <w:rFonts w:asciiTheme="minorHAnsi" w:hAnsiTheme="minorHAnsi" w:cstheme="minorHAnsi"/>
          <w:color w:val="auto"/>
          <w:sz w:val="22"/>
          <w:szCs w:val="22"/>
        </w:rPr>
        <w:t xml:space="preserve"> of need</w:t>
      </w:r>
      <w:r w:rsidR="00E513E4" w:rsidRPr="00AA733B">
        <w:rPr>
          <w:rFonts w:asciiTheme="minorHAnsi" w:hAnsiTheme="minorHAnsi" w:cstheme="minorHAnsi"/>
          <w:color w:val="auto"/>
          <w:sz w:val="22"/>
          <w:szCs w:val="22"/>
        </w:rPr>
        <w:t xml:space="preserve"> and </w:t>
      </w:r>
      <w:r w:rsidR="00AE2BEA" w:rsidRPr="00AA733B">
        <w:rPr>
          <w:rFonts w:asciiTheme="minorHAnsi" w:hAnsiTheme="minorHAnsi" w:cstheme="minorHAnsi"/>
          <w:color w:val="auto"/>
          <w:sz w:val="22"/>
          <w:szCs w:val="22"/>
        </w:rPr>
        <w:t xml:space="preserve">the </w:t>
      </w:r>
      <w:r w:rsidR="00EF44FB" w:rsidRPr="00AA733B">
        <w:rPr>
          <w:rFonts w:asciiTheme="minorHAnsi" w:hAnsiTheme="minorHAnsi" w:cstheme="minorHAnsi"/>
          <w:color w:val="auto"/>
          <w:sz w:val="22"/>
          <w:szCs w:val="22"/>
        </w:rPr>
        <w:t xml:space="preserve">inclusion of the </w:t>
      </w:r>
      <w:r w:rsidR="00AE2BEA" w:rsidRPr="00AA733B">
        <w:rPr>
          <w:rFonts w:asciiTheme="minorHAnsi" w:hAnsiTheme="minorHAnsi" w:cstheme="minorHAnsi"/>
          <w:color w:val="auto"/>
          <w:sz w:val="22"/>
          <w:szCs w:val="22"/>
        </w:rPr>
        <w:t xml:space="preserve">tentative </w:t>
      </w:r>
      <w:r w:rsidR="00E513E4" w:rsidRPr="00AA733B">
        <w:rPr>
          <w:rFonts w:asciiTheme="minorHAnsi" w:hAnsiTheme="minorHAnsi" w:cstheme="minorHAnsi"/>
          <w:color w:val="auto"/>
          <w:sz w:val="22"/>
          <w:szCs w:val="22"/>
        </w:rPr>
        <w:t>plans</w:t>
      </w:r>
      <w:r w:rsidR="00AE2BEA" w:rsidRPr="00AA733B">
        <w:rPr>
          <w:rFonts w:asciiTheme="minorHAnsi" w:hAnsiTheme="minorHAnsi" w:cstheme="minorHAnsi"/>
          <w:color w:val="auto"/>
          <w:sz w:val="22"/>
          <w:szCs w:val="22"/>
        </w:rPr>
        <w:t xml:space="preserve"> that aim to address each</w:t>
      </w:r>
      <w:r w:rsidR="005311DB" w:rsidRPr="00AA733B">
        <w:rPr>
          <w:rFonts w:asciiTheme="minorHAnsi" w:hAnsiTheme="minorHAnsi" w:cstheme="minorHAnsi"/>
          <w:color w:val="auto"/>
          <w:sz w:val="22"/>
          <w:szCs w:val="22"/>
        </w:rPr>
        <w:t>.</w:t>
      </w:r>
    </w:p>
    <w:p w14:paraId="7F51892C" w14:textId="77777777" w:rsidR="003617C4" w:rsidRPr="003617C4" w:rsidRDefault="003617C4" w:rsidP="003617C4"/>
    <w:p w14:paraId="3573CEBE" w14:textId="43832A88" w:rsidR="00AA733B" w:rsidRPr="003617C4" w:rsidRDefault="003617C4" w:rsidP="003617C4">
      <w:pPr>
        <w:pStyle w:val="Heading1"/>
        <w:numPr>
          <w:ilvl w:val="0"/>
          <w:numId w:val="30"/>
        </w:numPr>
        <w:spacing w:before="0"/>
        <w:ind w:left="86"/>
        <w:rPr>
          <w:rFonts w:asciiTheme="minorHAnsi" w:hAnsiTheme="minorHAnsi" w:cstheme="minorHAnsi"/>
          <w:color w:val="auto"/>
          <w:sz w:val="22"/>
          <w:szCs w:val="22"/>
        </w:rPr>
      </w:pPr>
      <w:r w:rsidRPr="003617C4">
        <w:rPr>
          <w:rFonts w:asciiTheme="minorHAnsi" w:hAnsiTheme="minorHAnsi" w:cstheme="minorHAnsi"/>
          <w:color w:val="auto"/>
          <w:sz w:val="22"/>
          <w:szCs w:val="22"/>
        </w:rPr>
        <w:t>Appendices</w:t>
      </w:r>
    </w:p>
    <w:p w14:paraId="36CF0FC3" w14:textId="77777777" w:rsidR="00AA733B" w:rsidRPr="00AA733B" w:rsidRDefault="00AA733B" w:rsidP="00AA733B">
      <w:pPr>
        <w:pStyle w:val="Heading2"/>
        <w:numPr>
          <w:ilvl w:val="1"/>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Program Requirements (from most recent College Catalog)</w:t>
      </w:r>
    </w:p>
    <w:p w14:paraId="409C8348" w14:textId="77777777" w:rsidR="00AA733B" w:rsidRPr="00AA733B" w:rsidRDefault="00AA733B" w:rsidP="00AA733B">
      <w:pPr>
        <w:pStyle w:val="Heading2"/>
        <w:numPr>
          <w:ilvl w:val="1"/>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 xml:space="preserve">Course Descriptions </w:t>
      </w:r>
    </w:p>
    <w:p w14:paraId="4F653A05" w14:textId="77777777" w:rsidR="00AA733B" w:rsidRPr="00AA733B" w:rsidRDefault="00AA733B" w:rsidP="00AA733B">
      <w:pPr>
        <w:pStyle w:val="Heading2"/>
        <w:numPr>
          <w:ilvl w:val="1"/>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Course Syllabi</w:t>
      </w:r>
    </w:p>
    <w:p w14:paraId="796FBBFD" w14:textId="536F4980" w:rsidR="00AA733B" w:rsidRPr="00AA733B" w:rsidRDefault="00AA733B" w:rsidP="00AA733B">
      <w:pPr>
        <w:pStyle w:val="Heading2"/>
        <w:numPr>
          <w:ilvl w:val="1"/>
          <w:numId w:val="31"/>
        </w:numPr>
        <w:rPr>
          <w:rFonts w:asciiTheme="minorHAnsi" w:hAnsiTheme="minorHAnsi" w:cstheme="minorHAnsi"/>
          <w:b/>
          <w:color w:val="auto"/>
          <w:sz w:val="22"/>
          <w:szCs w:val="22"/>
        </w:rPr>
      </w:pPr>
      <w:r w:rsidRPr="00AA733B">
        <w:rPr>
          <w:rFonts w:asciiTheme="minorHAnsi" w:hAnsiTheme="minorHAnsi" w:cstheme="minorHAnsi"/>
          <w:color w:val="auto"/>
          <w:sz w:val="22"/>
          <w:szCs w:val="22"/>
        </w:rPr>
        <w:t xml:space="preserve">Faculty Biographies </w:t>
      </w:r>
      <w:r w:rsidR="00747F5E">
        <w:rPr>
          <w:rFonts w:asciiTheme="minorHAnsi" w:hAnsiTheme="minorHAnsi" w:cstheme="minorHAnsi"/>
          <w:color w:val="auto"/>
          <w:sz w:val="22"/>
          <w:szCs w:val="22"/>
        </w:rPr>
        <w:t>(see sample chart on next page)</w:t>
      </w:r>
    </w:p>
    <w:p w14:paraId="4E8BC182" w14:textId="77777777" w:rsidR="00AA733B" w:rsidRPr="00AA733B" w:rsidRDefault="00AA733B" w:rsidP="00AA733B">
      <w:pPr>
        <w:pStyle w:val="Heading2"/>
        <w:numPr>
          <w:ilvl w:val="1"/>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Articulation Agreement(s)</w:t>
      </w:r>
    </w:p>
    <w:p w14:paraId="628B87F1" w14:textId="77777777" w:rsidR="00AA733B" w:rsidRPr="00AA733B" w:rsidRDefault="00AA733B" w:rsidP="00AA733B">
      <w:pPr>
        <w:pStyle w:val="Heading2"/>
        <w:numPr>
          <w:ilvl w:val="1"/>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Assessment Materials and Data</w:t>
      </w:r>
    </w:p>
    <w:p w14:paraId="1DEB2216" w14:textId="77777777" w:rsidR="00AA733B" w:rsidRPr="00AA733B" w:rsidRDefault="00AA733B" w:rsidP="00AA733B">
      <w:pPr>
        <w:pStyle w:val="Heading2"/>
        <w:numPr>
          <w:ilvl w:val="1"/>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Curriculum Map</w:t>
      </w:r>
    </w:p>
    <w:p w14:paraId="6087714B" w14:textId="53B05A8B" w:rsidR="00AA733B" w:rsidRDefault="00AA733B" w:rsidP="00AA733B">
      <w:pPr>
        <w:pStyle w:val="Heading2"/>
        <w:numPr>
          <w:ilvl w:val="1"/>
          <w:numId w:val="31"/>
        </w:numPr>
        <w:rPr>
          <w:rFonts w:asciiTheme="minorHAnsi" w:hAnsiTheme="minorHAnsi" w:cstheme="minorHAnsi"/>
          <w:color w:val="auto"/>
          <w:sz w:val="22"/>
          <w:szCs w:val="22"/>
        </w:rPr>
      </w:pPr>
      <w:r w:rsidRPr="00AA733B">
        <w:rPr>
          <w:rFonts w:asciiTheme="minorHAnsi" w:hAnsiTheme="minorHAnsi" w:cstheme="minorHAnsi"/>
          <w:color w:val="auto"/>
          <w:sz w:val="22"/>
          <w:szCs w:val="22"/>
        </w:rPr>
        <w:t xml:space="preserve">Civic Engagement </w:t>
      </w:r>
      <w:r w:rsidR="00A802F3">
        <w:rPr>
          <w:rFonts w:asciiTheme="minorHAnsi" w:hAnsiTheme="minorHAnsi" w:cstheme="minorHAnsi"/>
          <w:color w:val="auto"/>
          <w:sz w:val="22"/>
          <w:szCs w:val="22"/>
        </w:rPr>
        <w:t>materials</w:t>
      </w:r>
      <w:r w:rsidRPr="00AA733B">
        <w:rPr>
          <w:rFonts w:asciiTheme="minorHAnsi" w:hAnsiTheme="minorHAnsi" w:cstheme="minorHAnsi"/>
          <w:color w:val="auto"/>
          <w:sz w:val="22"/>
          <w:szCs w:val="22"/>
        </w:rPr>
        <w:t xml:space="preserve"> </w:t>
      </w:r>
    </w:p>
    <w:p w14:paraId="2F8E6941" w14:textId="0568A587" w:rsidR="00747F5E" w:rsidRDefault="00747F5E" w:rsidP="00747F5E"/>
    <w:p w14:paraId="1AA2E764" w14:textId="76939568" w:rsidR="00747F5E" w:rsidRDefault="00747F5E" w:rsidP="00747F5E"/>
    <w:p w14:paraId="16D7ABD2" w14:textId="6AE766A3" w:rsidR="00747F5E" w:rsidRDefault="00747F5E" w:rsidP="00747F5E"/>
    <w:p w14:paraId="4A5962C4" w14:textId="622ED43D" w:rsidR="00747F5E" w:rsidRDefault="00747F5E" w:rsidP="00747F5E"/>
    <w:p w14:paraId="211152C4" w14:textId="52733F17" w:rsidR="00747F5E" w:rsidRDefault="00747F5E">
      <w:r>
        <w:br w:type="page"/>
      </w:r>
    </w:p>
    <w:p w14:paraId="1629436B" w14:textId="480C1B70" w:rsidR="00747F5E" w:rsidRPr="00747F5E" w:rsidRDefault="00747F5E" w:rsidP="00747F5E">
      <w:pPr>
        <w:rPr>
          <w:b/>
          <w:bCs/>
        </w:rPr>
      </w:pPr>
      <w:r w:rsidRPr="00747F5E">
        <w:rPr>
          <w:b/>
          <w:bCs/>
        </w:rPr>
        <w:t xml:space="preserve">Appendix D. Faculty Biographies </w:t>
      </w:r>
    </w:p>
    <w:p w14:paraId="6E7E488F" w14:textId="77EB3A52" w:rsidR="00747F5E" w:rsidRDefault="00747F5E" w:rsidP="00747F5E">
      <w:r>
        <w:t>P</w:t>
      </w:r>
      <w:r>
        <w:t>lease use the chart below, adding lines as necessary:</w:t>
      </w:r>
    </w:p>
    <w:p w14:paraId="767E166F" w14:textId="77777777" w:rsidR="00747F5E" w:rsidRDefault="00747F5E" w:rsidP="00747F5E">
      <w:pPr>
        <w:jc w:val="center"/>
        <w:rPr>
          <w:b/>
          <w:bCs/>
        </w:rPr>
      </w:pPr>
    </w:p>
    <w:p w14:paraId="7DB29746" w14:textId="0FFCF635" w:rsidR="00747F5E" w:rsidRPr="00747F5E" w:rsidRDefault="00747F5E" w:rsidP="00747F5E">
      <w:pPr>
        <w:jc w:val="center"/>
        <w:rPr>
          <w:b/>
          <w:bCs/>
        </w:rPr>
      </w:pPr>
      <w:r w:rsidRPr="00747F5E">
        <w:rPr>
          <w:b/>
          <w:bCs/>
        </w:rPr>
        <w:t>Faculty Reference Chart</w:t>
      </w:r>
    </w:p>
    <w:p w14:paraId="4762460D" w14:textId="77777777" w:rsidR="00747F5E" w:rsidRPr="00747F5E" w:rsidRDefault="00747F5E" w:rsidP="00747F5E">
      <w:pPr>
        <w:jc w:val="center"/>
        <w:rPr>
          <w:b/>
          <w:bCs/>
        </w:rPr>
      </w:pPr>
      <w:r w:rsidRPr="00747F5E">
        <w:rPr>
          <w:b/>
          <w:bCs/>
        </w:rPr>
        <w:t>Annual Program Review</w:t>
      </w:r>
    </w:p>
    <w:tbl>
      <w:tblPr>
        <w:tblStyle w:val="TableGrid"/>
        <w:tblW w:w="10075" w:type="dxa"/>
        <w:tblLook w:val="04A0" w:firstRow="1" w:lastRow="0" w:firstColumn="1" w:lastColumn="0" w:noHBand="0" w:noVBand="1"/>
      </w:tblPr>
      <w:tblGrid>
        <w:gridCol w:w="1679"/>
        <w:gridCol w:w="1679"/>
        <w:gridCol w:w="1679"/>
        <w:gridCol w:w="1679"/>
        <w:gridCol w:w="1679"/>
        <w:gridCol w:w="1680"/>
      </w:tblGrid>
      <w:tr w:rsidR="00747F5E" w:rsidRPr="00747F5E" w14:paraId="24B984F1" w14:textId="77777777" w:rsidTr="00747F5E">
        <w:trPr>
          <w:trHeight w:val="1639"/>
        </w:trPr>
        <w:tc>
          <w:tcPr>
            <w:tcW w:w="1679" w:type="dxa"/>
            <w:shd w:val="clear" w:color="auto" w:fill="D0CECE" w:themeFill="background2" w:themeFillShade="E6"/>
          </w:tcPr>
          <w:p w14:paraId="202630AC" w14:textId="77777777" w:rsidR="00747F5E" w:rsidRPr="00747F5E" w:rsidRDefault="00747F5E" w:rsidP="005559CD">
            <w:pPr>
              <w:jc w:val="center"/>
              <w:rPr>
                <w:b/>
                <w:bCs/>
                <w:sz w:val="22"/>
                <w:szCs w:val="22"/>
              </w:rPr>
            </w:pPr>
          </w:p>
          <w:p w14:paraId="7426090D" w14:textId="77777777" w:rsidR="00747F5E" w:rsidRPr="00747F5E" w:rsidRDefault="00747F5E" w:rsidP="005559CD">
            <w:pPr>
              <w:jc w:val="center"/>
              <w:rPr>
                <w:b/>
                <w:bCs/>
                <w:sz w:val="22"/>
                <w:szCs w:val="22"/>
              </w:rPr>
            </w:pPr>
          </w:p>
          <w:p w14:paraId="72363E5E" w14:textId="77777777" w:rsidR="00747F5E" w:rsidRPr="00747F5E" w:rsidRDefault="00747F5E" w:rsidP="005559CD">
            <w:pPr>
              <w:jc w:val="center"/>
              <w:rPr>
                <w:b/>
                <w:bCs/>
                <w:sz w:val="22"/>
                <w:szCs w:val="22"/>
              </w:rPr>
            </w:pPr>
            <w:r w:rsidRPr="00747F5E">
              <w:rPr>
                <w:b/>
                <w:bCs/>
                <w:sz w:val="22"/>
                <w:szCs w:val="22"/>
              </w:rPr>
              <w:t>Faculty</w:t>
            </w:r>
          </w:p>
        </w:tc>
        <w:tc>
          <w:tcPr>
            <w:tcW w:w="1679" w:type="dxa"/>
            <w:shd w:val="clear" w:color="auto" w:fill="D0CECE" w:themeFill="background2" w:themeFillShade="E6"/>
          </w:tcPr>
          <w:p w14:paraId="260385B9" w14:textId="77777777" w:rsidR="00747F5E" w:rsidRPr="00747F5E" w:rsidRDefault="00747F5E" w:rsidP="005559CD">
            <w:pPr>
              <w:jc w:val="center"/>
              <w:rPr>
                <w:b/>
                <w:bCs/>
                <w:sz w:val="22"/>
                <w:szCs w:val="22"/>
              </w:rPr>
            </w:pPr>
          </w:p>
          <w:p w14:paraId="702DE17F" w14:textId="77777777" w:rsidR="00747F5E" w:rsidRPr="00747F5E" w:rsidRDefault="00747F5E" w:rsidP="005559CD">
            <w:pPr>
              <w:jc w:val="center"/>
              <w:rPr>
                <w:b/>
                <w:bCs/>
                <w:sz w:val="22"/>
                <w:szCs w:val="22"/>
              </w:rPr>
            </w:pPr>
            <w:r w:rsidRPr="00747F5E">
              <w:rPr>
                <w:b/>
                <w:bCs/>
                <w:sz w:val="22"/>
                <w:szCs w:val="22"/>
              </w:rPr>
              <w:t>Highest Academic Credential</w:t>
            </w:r>
          </w:p>
        </w:tc>
        <w:tc>
          <w:tcPr>
            <w:tcW w:w="1679" w:type="dxa"/>
            <w:shd w:val="clear" w:color="auto" w:fill="D0CECE" w:themeFill="background2" w:themeFillShade="E6"/>
          </w:tcPr>
          <w:p w14:paraId="2B30B66E" w14:textId="77777777" w:rsidR="00747F5E" w:rsidRPr="00747F5E" w:rsidRDefault="00747F5E" w:rsidP="005559CD">
            <w:pPr>
              <w:jc w:val="center"/>
              <w:rPr>
                <w:b/>
                <w:bCs/>
                <w:sz w:val="22"/>
                <w:szCs w:val="22"/>
              </w:rPr>
            </w:pPr>
          </w:p>
          <w:p w14:paraId="06D36604" w14:textId="77777777" w:rsidR="00747F5E" w:rsidRPr="00747F5E" w:rsidRDefault="00747F5E" w:rsidP="005559CD">
            <w:pPr>
              <w:jc w:val="center"/>
              <w:rPr>
                <w:b/>
                <w:bCs/>
                <w:sz w:val="22"/>
                <w:szCs w:val="22"/>
              </w:rPr>
            </w:pPr>
            <w:r w:rsidRPr="00747F5E">
              <w:rPr>
                <w:b/>
                <w:bCs/>
                <w:sz w:val="22"/>
                <w:szCs w:val="22"/>
              </w:rPr>
              <w:t>Routinely Taught Courses</w:t>
            </w:r>
          </w:p>
        </w:tc>
        <w:tc>
          <w:tcPr>
            <w:tcW w:w="1679" w:type="dxa"/>
            <w:shd w:val="clear" w:color="auto" w:fill="D0CECE" w:themeFill="background2" w:themeFillShade="E6"/>
          </w:tcPr>
          <w:p w14:paraId="76FD68F0" w14:textId="77777777" w:rsidR="00747F5E" w:rsidRPr="00747F5E" w:rsidRDefault="00747F5E" w:rsidP="005559CD">
            <w:pPr>
              <w:jc w:val="center"/>
              <w:rPr>
                <w:b/>
                <w:bCs/>
                <w:sz w:val="22"/>
                <w:szCs w:val="22"/>
              </w:rPr>
            </w:pPr>
          </w:p>
          <w:p w14:paraId="72AFB5F2" w14:textId="77777777" w:rsidR="00747F5E" w:rsidRPr="00747F5E" w:rsidRDefault="00747F5E" w:rsidP="005559CD">
            <w:pPr>
              <w:jc w:val="center"/>
              <w:rPr>
                <w:b/>
                <w:bCs/>
                <w:sz w:val="22"/>
                <w:szCs w:val="22"/>
              </w:rPr>
            </w:pPr>
            <w:r w:rsidRPr="00747F5E">
              <w:rPr>
                <w:b/>
                <w:bCs/>
                <w:sz w:val="22"/>
                <w:szCs w:val="22"/>
              </w:rPr>
              <w:t>Research Focus/Area of Expertise</w:t>
            </w:r>
          </w:p>
        </w:tc>
        <w:tc>
          <w:tcPr>
            <w:tcW w:w="1679" w:type="dxa"/>
            <w:shd w:val="clear" w:color="auto" w:fill="D0CECE" w:themeFill="background2" w:themeFillShade="E6"/>
          </w:tcPr>
          <w:p w14:paraId="59E4015E" w14:textId="77777777" w:rsidR="00747F5E" w:rsidRPr="00747F5E" w:rsidRDefault="00747F5E" w:rsidP="005559CD">
            <w:pPr>
              <w:jc w:val="center"/>
              <w:rPr>
                <w:b/>
                <w:bCs/>
                <w:sz w:val="22"/>
                <w:szCs w:val="22"/>
              </w:rPr>
            </w:pPr>
          </w:p>
          <w:p w14:paraId="1B15681D" w14:textId="77777777" w:rsidR="00747F5E" w:rsidRPr="00747F5E" w:rsidRDefault="00747F5E" w:rsidP="005559CD">
            <w:pPr>
              <w:jc w:val="center"/>
              <w:rPr>
                <w:b/>
                <w:bCs/>
                <w:sz w:val="22"/>
                <w:szCs w:val="22"/>
              </w:rPr>
            </w:pPr>
            <w:r w:rsidRPr="00747F5E">
              <w:rPr>
                <w:b/>
                <w:bCs/>
                <w:sz w:val="22"/>
                <w:szCs w:val="22"/>
              </w:rPr>
              <w:t xml:space="preserve">Additional Administrative Assignments </w:t>
            </w:r>
          </w:p>
        </w:tc>
        <w:tc>
          <w:tcPr>
            <w:tcW w:w="1680" w:type="dxa"/>
            <w:shd w:val="clear" w:color="auto" w:fill="D0CECE" w:themeFill="background2" w:themeFillShade="E6"/>
          </w:tcPr>
          <w:p w14:paraId="1F47E8C5" w14:textId="77777777" w:rsidR="00747F5E" w:rsidRPr="00747F5E" w:rsidRDefault="00747F5E" w:rsidP="005559CD">
            <w:pPr>
              <w:jc w:val="center"/>
              <w:rPr>
                <w:b/>
                <w:bCs/>
                <w:sz w:val="22"/>
                <w:szCs w:val="22"/>
              </w:rPr>
            </w:pPr>
            <w:r w:rsidRPr="00747F5E">
              <w:rPr>
                <w:b/>
                <w:bCs/>
                <w:sz w:val="22"/>
                <w:szCs w:val="22"/>
              </w:rPr>
              <w:t>Other Information (Licensure, Certifications, etc.)</w:t>
            </w:r>
          </w:p>
        </w:tc>
      </w:tr>
      <w:tr w:rsidR="00747F5E" w:rsidRPr="00747F5E" w14:paraId="3F3C6AAB" w14:textId="77777777" w:rsidTr="00747F5E">
        <w:trPr>
          <w:trHeight w:val="1313"/>
        </w:trPr>
        <w:tc>
          <w:tcPr>
            <w:tcW w:w="1679" w:type="dxa"/>
          </w:tcPr>
          <w:p w14:paraId="7C2DCDF1" w14:textId="77777777" w:rsidR="00747F5E" w:rsidRPr="00747F5E" w:rsidRDefault="00747F5E" w:rsidP="005559CD">
            <w:pPr>
              <w:jc w:val="center"/>
              <w:rPr>
                <w:b/>
                <w:bCs/>
                <w:sz w:val="22"/>
                <w:szCs w:val="22"/>
              </w:rPr>
            </w:pPr>
          </w:p>
          <w:p w14:paraId="04427FD4" w14:textId="77777777" w:rsidR="00747F5E" w:rsidRPr="00747F5E" w:rsidRDefault="00747F5E" w:rsidP="005559CD">
            <w:pPr>
              <w:jc w:val="center"/>
              <w:rPr>
                <w:b/>
                <w:bCs/>
                <w:sz w:val="22"/>
                <w:szCs w:val="22"/>
              </w:rPr>
            </w:pPr>
          </w:p>
          <w:p w14:paraId="062EA370" w14:textId="77777777" w:rsidR="00747F5E" w:rsidRPr="00747F5E" w:rsidRDefault="00747F5E" w:rsidP="005559CD">
            <w:pPr>
              <w:jc w:val="center"/>
              <w:rPr>
                <w:b/>
                <w:bCs/>
                <w:sz w:val="22"/>
                <w:szCs w:val="22"/>
              </w:rPr>
            </w:pPr>
          </w:p>
          <w:p w14:paraId="4640B4BD" w14:textId="77777777" w:rsidR="00747F5E" w:rsidRPr="00747F5E" w:rsidRDefault="00747F5E" w:rsidP="005559CD">
            <w:pPr>
              <w:jc w:val="center"/>
              <w:rPr>
                <w:b/>
                <w:bCs/>
                <w:sz w:val="22"/>
                <w:szCs w:val="22"/>
              </w:rPr>
            </w:pPr>
          </w:p>
        </w:tc>
        <w:tc>
          <w:tcPr>
            <w:tcW w:w="1679" w:type="dxa"/>
          </w:tcPr>
          <w:p w14:paraId="3B628137" w14:textId="77777777" w:rsidR="00747F5E" w:rsidRPr="00747F5E" w:rsidRDefault="00747F5E" w:rsidP="005559CD">
            <w:pPr>
              <w:jc w:val="center"/>
              <w:rPr>
                <w:b/>
                <w:bCs/>
                <w:sz w:val="22"/>
                <w:szCs w:val="22"/>
              </w:rPr>
            </w:pPr>
          </w:p>
        </w:tc>
        <w:tc>
          <w:tcPr>
            <w:tcW w:w="1679" w:type="dxa"/>
          </w:tcPr>
          <w:p w14:paraId="4D03EA8E" w14:textId="77777777" w:rsidR="00747F5E" w:rsidRPr="00747F5E" w:rsidRDefault="00747F5E" w:rsidP="005559CD">
            <w:pPr>
              <w:jc w:val="center"/>
              <w:rPr>
                <w:b/>
                <w:bCs/>
                <w:sz w:val="22"/>
                <w:szCs w:val="22"/>
              </w:rPr>
            </w:pPr>
          </w:p>
        </w:tc>
        <w:tc>
          <w:tcPr>
            <w:tcW w:w="1679" w:type="dxa"/>
          </w:tcPr>
          <w:p w14:paraId="2A4A1FAE" w14:textId="77777777" w:rsidR="00747F5E" w:rsidRPr="00747F5E" w:rsidRDefault="00747F5E" w:rsidP="005559CD">
            <w:pPr>
              <w:jc w:val="center"/>
              <w:rPr>
                <w:b/>
                <w:bCs/>
                <w:sz w:val="22"/>
                <w:szCs w:val="22"/>
              </w:rPr>
            </w:pPr>
          </w:p>
        </w:tc>
        <w:tc>
          <w:tcPr>
            <w:tcW w:w="1679" w:type="dxa"/>
          </w:tcPr>
          <w:p w14:paraId="78AE24BC" w14:textId="77777777" w:rsidR="00747F5E" w:rsidRPr="00747F5E" w:rsidRDefault="00747F5E" w:rsidP="005559CD">
            <w:pPr>
              <w:jc w:val="center"/>
              <w:rPr>
                <w:b/>
                <w:bCs/>
                <w:sz w:val="22"/>
                <w:szCs w:val="22"/>
              </w:rPr>
            </w:pPr>
          </w:p>
        </w:tc>
        <w:tc>
          <w:tcPr>
            <w:tcW w:w="1680" w:type="dxa"/>
          </w:tcPr>
          <w:p w14:paraId="4BC427EC" w14:textId="77777777" w:rsidR="00747F5E" w:rsidRPr="00747F5E" w:rsidRDefault="00747F5E" w:rsidP="005559CD">
            <w:pPr>
              <w:jc w:val="center"/>
              <w:rPr>
                <w:b/>
                <w:bCs/>
                <w:sz w:val="22"/>
                <w:szCs w:val="22"/>
              </w:rPr>
            </w:pPr>
          </w:p>
        </w:tc>
      </w:tr>
      <w:tr w:rsidR="00747F5E" w:rsidRPr="00747F5E" w14:paraId="0908CB8F" w14:textId="77777777" w:rsidTr="00747F5E">
        <w:trPr>
          <w:trHeight w:val="1304"/>
        </w:trPr>
        <w:tc>
          <w:tcPr>
            <w:tcW w:w="1679" w:type="dxa"/>
          </w:tcPr>
          <w:p w14:paraId="0BD4E51C" w14:textId="77777777" w:rsidR="00747F5E" w:rsidRPr="00747F5E" w:rsidRDefault="00747F5E" w:rsidP="005559CD">
            <w:pPr>
              <w:jc w:val="center"/>
              <w:rPr>
                <w:b/>
                <w:bCs/>
                <w:sz w:val="22"/>
                <w:szCs w:val="22"/>
              </w:rPr>
            </w:pPr>
          </w:p>
          <w:p w14:paraId="0166257D" w14:textId="77777777" w:rsidR="00747F5E" w:rsidRPr="00747F5E" w:rsidRDefault="00747F5E" w:rsidP="005559CD">
            <w:pPr>
              <w:jc w:val="center"/>
              <w:rPr>
                <w:b/>
                <w:bCs/>
                <w:sz w:val="22"/>
                <w:szCs w:val="22"/>
              </w:rPr>
            </w:pPr>
          </w:p>
          <w:p w14:paraId="46B8D65F" w14:textId="77777777" w:rsidR="00747F5E" w:rsidRPr="00747F5E" w:rsidRDefault="00747F5E" w:rsidP="005559CD">
            <w:pPr>
              <w:jc w:val="center"/>
              <w:rPr>
                <w:b/>
                <w:bCs/>
                <w:sz w:val="22"/>
                <w:szCs w:val="22"/>
              </w:rPr>
            </w:pPr>
          </w:p>
          <w:p w14:paraId="3C04C990" w14:textId="77777777" w:rsidR="00747F5E" w:rsidRPr="00747F5E" w:rsidRDefault="00747F5E" w:rsidP="005559CD">
            <w:pPr>
              <w:jc w:val="center"/>
              <w:rPr>
                <w:b/>
                <w:bCs/>
                <w:sz w:val="22"/>
                <w:szCs w:val="22"/>
              </w:rPr>
            </w:pPr>
          </w:p>
        </w:tc>
        <w:tc>
          <w:tcPr>
            <w:tcW w:w="1679" w:type="dxa"/>
          </w:tcPr>
          <w:p w14:paraId="1EB57075" w14:textId="77777777" w:rsidR="00747F5E" w:rsidRPr="00747F5E" w:rsidRDefault="00747F5E" w:rsidP="005559CD">
            <w:pPr>
              <w:jc w:val="center"/>
              <w:rPr>
                <w:b/>
                <w:bCs/>
                <w:sz w:val="22"/>
                <w:szCs w:val="22"/>
              </w:rPr>
            </w:pPr>
          </w:p>
        </w:tc>
        <w:tc>
          <w:tcPr>
            <w:tcW w:w="1679" w:type="dxa"/>
          </w:tcPr>
          <w:p w14:paraId="31A7F57F" w14:textId="77777777" w:rsidR="00747F5E" w:rsidRPr="00747F5E" w:rsidRDefault="00747F5E" w:rsidP="005559CD">
            <w:pPr>
              <w:jc w:val="center"/>
              <w:rPr>
                <w:b/>
                <w:bCs/>
                <w:sz w:val="22"/>
                <w:szCs w:val="22"/>
              </w:rPr>
            </w:pPr>
          </w:p>
        </w:tc>
        <w:tc>
          <w:tcPr>
            <w:tcW w:w="1679" w:type="dxa"/>
          </w:tcPr>
          <w:p w14:paraId="1381DD6F" w14:textId="77777777" w:rsidR="00747F5E" w:rsidRPr="00747F5E" w:rsidRDefault="00747F5E" w:rsidP="005559CD">
            <w:pPr>
              <w:jc w:val="center"/>
              <w:rPr>
                <w:b/>
                <w:bCs/>
                <w:sz w:val="22"/>
                <w:szCs w:val="22"/>
              </w:rPr>
            </w:pPr>
          </w:p>
        </w:tc>
        <w:tc>
          <w:tcPr>
            <w:tcW w:w="1679" w:type="dxa"/>
          </w:tcPr>
          <w:p w14:paraId="7818AC0F" w14:textId="77777777" w:rsidR="00747F5E" w:rsidRPr="00747F5E" w:rsidRDefault="00747F5E" w:rsidP="005559CD">
            <w:pPr>
              <w:jc w:val="center"/>
              <w:rPr>
                <w:b/>
                <w:bCs/>
                <w:sz w:val="22"/>
                <w:szCs w:val="22"/>
              </w:rPr>
            </w:pPr>
          </w:p>
        </w:tc>
        <w:tc>
          <w:tcPr>
            <w:tcW w:w="1680" w:type="dxa"/>
          </w:tcPr>
          <w:p w14:paraId="658DB940" w14:textId="77777777" w:rsidR="00747F5E" w:rsidRPr="00747F5E" w:rsidRDefault="00747F5E" w:rsidP="005559CD">
            <w:pPr>
              <w:jc w:val="center"/>
              <w:rPr>
                <w:b/>
                <w:bCs/>
                <w:sz w:val="22"/>
                <w:szCs w:val="22"/>
              </w:rPr>
            </w:pPr>
          </w:p>
        </w:tc>
      </w:tr>
      <w:tr w:rsidR="00747F5E" w:rsidRPr="00747F5E" w14:paraId="65C91657" w14:textId="77777777" w:rsidTr="00747F5E">
        <w:trPr>
          <w:trHeight w:val="1313"/>
        </w:trPr>
        <w:tc>
          <w:tcPr>
            <w:tcW w:w="1679" w:type="dxa"/>
          </w:tcPr>
          <w:p w14:paraId="3175D15E" w14:textId="77777777" w:rsidR="00747F5E" w:rsidRPr="00747F5E" w:rsidRDefault="00747F5E" w:rsidP="005559CD">
            <w:pPr>
              <w:jc w:val="center"/>
              <w:rPr>
                <w:b/>
                <w:bCs/>
                <w:sz w:val="22"/>
                <w:szCs w:val="22"/>
              </w:rPr>
            </w:pPr>
          </w:p>
          <w:p w14:paraId="0FEDC144" w14:textId="77777777" w:rsidR="00747F5E" w:rsidRPr="00747F5E" w:rsidRDefault="00747F5E" w:rsidP="005559CD">
            <w:pPr>
              <w:jc w:val="center"/>
              <w:rPr>
                <w:b/>
                <w:bCs/>
                <w:sz w:val="22"/>
                <w:szCs w:val="22"/>
              </w:rPr>
            </w:pPr>
          </w:p>
          <w:p w14:paraId="2F1C176F" w14:textId="77777777" w:rsidR="00747F5E" w:rsidRPr="00747F5E" w:rsidRDefault="00747F5E" w:rsidP="005559CD">
            <w:pPr>
              <w:jc w:val="center"/>
              <w:rPr>
                <w:b/>
                <w:bCs/>
                <w:sz w:val="22"/>
                <w:szCs w:val="22"/>
              </w:rPr>
            </w:pPr>
          </w:p>
          <w:p w14:paraId="63BBCCF9" w14:textId="77777777" w:rsidR="00747F5E" w:rsidRPr="00747F5E" w:rsidRDefault="00747F5E" w:rsidP="005559CD">
            <w:pPr>
              <w:jc w:val="center"/>
              <w:rPr>
                <w:b/>
                <w:bCs/>
                <w:sz w:val="22"/>
                <w:szCs w:val="22"/>
              </w:rPr>
            </w:pPr>
          </w:p>
        </w:tc>
        <w:tc>
          <w:tcPr>
            <w:tcW w:w="1679" w:type="dxa"/>
          </w:tcPr>
          <w:p w14:paraId="36B34985" w14:textId="77777777" w:rsidR="00747F5E" w:rsidRPr="00747F5E" w:rsidRDefault="00747F5E" w:rsidP="005559CD">
            <w:pPr>
              <w:jc w:val="center"/>
              <w:rPr>
                <w:b/>
                <w:bCs/>
                <w:sz w:val="22"/>
                <w:szCs w:val="22"/>
              </w:rPr>
            </w:pPr>
          </w:p>
        </w:tc>
        <w:tc>
          <w:tcPr>
            <w:tcW w:w="1679" w:type="dxa"/>
          </w:tcPr>
          <w:p w14:paraId="17183DB9" w14:textId="77777777" w:rsidR="00747F5E" w:rsidRPr="00747F5E" w:rsidRDefault="00747F5E" w:rsidP="005559CD">
            <w:pPr>
              <w:jc w:val="center"/>
              <w:rPr>
                <w:b/>
                <w:bCs/>
                <w:sz w:val="22"/>
                <w:szCs w:val="22"/>
              </w:rPr>
            </w:pPr>
          </w:p>
        </w:tc>
        <w:tc>
          <w:tcPr>
            <w:tcW w:w="1679" w:type="dxa"/>
          </w:tcPr>
          <w:p w14:paraId="1804A3D9" w14:textId="77777777" w:rsidR="00747F5E" w:rsidRPr="00747F5E" w:rsidRDefault="00747F5E" w:rsidP="005559CD">
            <w:pPr>
              <w:jc w:val="center"/>
              <w:rPr>
                <w:b/>
                <w:bCs/>
                <w:sz w:val="22"/>
                <w:szCs w:val="22"/>
              </w:rPr>
            </w:pPr>
          </w:p>
        </w:tc>
        <w:tc>
          <w:tcPr>
            <w:tcW w:w="1679" w:type="dxa"/>
          </w:tcPr>
          <w:p w14:paraId="050E73CF" w14:textId="77777777" w:rsidR="00747F5E" w:rsidRPr="00747F5E" w:rsidRDefault="00747F5E" w:rsidP="005559CD">
            <w:pPr>
              <w:jc w:val="center"/>
              <w:rPr>
                <w:b/>
                <w:bCs/>
                <w:sz w:val="22"/>
                <w:szCs w:val="22"/>
              </w:rPr>
            </w:pPr>
          </w:p>
        </w:tc>
        <w:tc>
          <w:tcPr>
            <w:tcW w:w="1680" w:type="dxa"/>
          </w:tcPr>
          <w:p w14:paraId="167D739D" w14:textId="77777777" w:rsidR="00747F5E" w:rsidRPr="00747F5E" w:rsidRDefault="00747F5E" w:rsidP="005559CD">
            <w:pPr>
              <w:jc w:val="center"/>
              <w:rPr>
                <w:b/>
                <w:bCs/>
                <w:sz w:val="22"/>
                <w:szCs w:val="22"/>
              </w:rPr>
            </w:pPr>
          </w:p>
        </w:tc>
      </w:tr>
    </w:tbl>
    <w:p w14:paraId="6E6AEC4E" w14:textId="77777777" w:rsidR="00747F5E" w:rsidRPr="00747F5E" w:rsidRDefault="00747F5E" w:rsidP="00747F5E"/>
    <w:p w14:paraId="2A4834E4" w14:textId="77777777" w:rsidR="00AA733B" w:rsidRPr="00AA733B" w:rsidRDefault="00AA733B" w:rsidP="00AA733B">
      <w:pPr>
        <w:pStyle w:val="ListParagraph"/>
        <w:ind w:left="90"/>
      </w:pPr>
    </w:p>
    <w:sectPr w:rsidR="00AA733B" w:rsidRPr="00AA733B" w:rsidSect="00534009">
      <w:footerReference w:type="default" r:id="rId11"/>
      <w:pgSz w:w="12240" w:h="15840"/>
      <w:pgMar w:top="1008" w:right="1008" w:bottom="1008" w:left="100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0C7F9" w14:textId="77777777" w:rsidR="00AC47DF" w:rsidRDefault="00AC47DF" w:rsidP="001D708A">
      <w:pPr>
        <w:spacing w:after="0" w:line="240" w:lineRule="auto"/>
      </w:pPr>
      <w:r>
        <w:separator/>
      </w:r>
    </w:p>
  </w:endnote>
  <w:endnote w:type="continuationSeparator" w:id="0">
    <w:p w14:paraId="52A252CA" w14:textId="77777777" w:rsidR="00AC47DF" w:rsidRDefault="00AC47DF" w:rsidP="001D7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9579745"/>
      <w:docPartObj>
        <w:docPartGallery w:val="Page Numbers (Bottom of Page)"/>
        <w:docPartUnique/>
      </w:docPartObj>
    </w:sdtPr>
    <w:sdtEndPr>
      <w:rPr>
        <w:noProof/>
      </w:rPr>
    </w:sdtEndPr>
    <w:sdtContent>
      <w:p w14:paraId="0BCCBAA9" w14:textId="746FA733" w:rsidR="003D661F" w:rsidRDefault="003D661F">
        <w:pPr>
          <w:pStyle w:val="Footer"/>
          <w:jc w:val="right"/>
        </w:pPr>
        <w:r>
          <w:fldChar w:fldCharType="begin"/>
        </w:r>
        <w:r>
          <w:instrText xml:space="preserve"> PAGE   \* MERGEFORMAT </w:instrText>
        </w:r>
        <w:r>
          <w:fldChar w:fldCharType="separate"/>
        </w:r>
        <w:r w:rsidR="00534009">
          <w:rPr>
            <w:noProof/>
          </w:rPr>
          <w:t>1</w:t>
        </w:r>
        <w:r>
          <w:rPr>
            <w:noProof/>
          </w:rPr>
          <w:fldChar w:fldCharType="end"/>
        </w:r>
      </w:p>
    </w:sdtContent>
  </w:sdt>
  <w:p w14:paraId="4AEAECD2" w14:textId="77777777" w:rsidR="001F734F" w:rsidRDefault="001F734F" w:rsidP="001F734F">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FBC04" w14:textId="77777777" w:rsidR="00AC47DF" w:rsidRDefault="00AC47DF" w:rsidP="001D708A">
      <w:pPr>
        <w:spacing w:after="0" w:line="240" w:lineRule="auto"/>
      </w:pPr>
      <w:r>
        <w:separator/>
      </w:r>
    </w:p>
  </w:footnote>
  <w:footnote w:type="continuationSeparator" w:id="0">
    <w:p w14:paraId="6EF38CDF" w14:textId="77777777" w:rsidR="00AC47DF" w:rsidRDefault="00AC47DF" w:rsidP="001D7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4E35"/>
    <w:multiLevelType w:val="multilevel"/>
    <w:tmpl w:val="C61EF83A"/>
    <w:lvl w:ilvl="0">
      <w:start w:val="1"/>
      <w:numFmt w:val="upperRoman"/>
      <w:lvlText w:val="%1."/>
      <w:lvlJc w:val="left"/>
      <w:pPr>
        <w:ind w:left="0" w:firstLine="0"/>
      </w:pPr>
    </w:lvl>
    <w:lvl w:ilvl="1">
      <w:start w:val="1"/>
      <w:numFmt w:val="upperLetter"/>
      <w:lvlText w:val="%2."/>
      <w:lvlJc w:val="left"/>
      <w:pPr>
        <w:ind w:left="720" w:firstLine="0"/>
      </w:pPr>
      <w:rPr>
        <w:b w:val="0"/>
        <w:bCs/>
      </w:rPr>
    </w:lvl>
    <w:lvl w:ilvl="2">
      <w:start w:val="1"/>
      <w:numFmt w:val="decimal"/>
      <w:lvlText w:val="%3."/>
      <w:lvlJc w:val="left"/>
      <w:pPr>
        <w:ind w:left="153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3340807"/>
    <w:multiLevelType w:val="hybridMultilevel"/>
    <w:tmpl w:val="597A1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C5222D"/>
    <w:multiLevelType w:val="hybridMultilevel"/>
    <w:tmpl w:val="7EF62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189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94A1B"/>
    <w:multiLevelType w:val="multilevel"/>
    <w:tmpl w:val="D520B64C"/>
    <w:styleLink w:val="Style1"/>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upperRoman"/>
      <w:lvlText w:val="%3."/>
      <w:lvlJc w:val="left"/>
      <w:pPr>
        <w:ind w:left="1800" w:hanging="360"/>
      </w:pPr>
      <w:rPr>
        <w:rFonts w:asciiTheme="majorHAnsi" w:eastAsiaTheme="majorEastAsia" w:hAnsiTheme="majorHAnsi" w:cstheme="majorBidi"/>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14EB1F21"/>
    <w:multiLevelType w:val="hybridMultilevel"/>
    <w:tmpl w:val="C4C4254C"/>
    <w:lvl w:ilvl="0" w:tplc="C3F41C0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94F01"/>
    <w:multiLevelType w:val="hybridMultilevel"/>
    <w:tmpl w:val="58B8FBA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F2533D"/>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1CE4136F"/>
    <w:multiLevelType w:val="hybridMultilevel"/>
    <w:tmpl w:val="6DFE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417ED"/>
    <w:multiLevelType w:val="multilevel"/>
    <w:tmpl w:val="D520B64C"/>
    <w:numStyleLink w:val="Style1"/>
  </w:abstractNum>
  <w:abstractNum w:abstractNumId="9" w15:restartNumberingAfterBreak="0">
    <w:nsid w:val="32471084"/>
    <w:multiLevelType w:val="multilevel"/>
    <w:tmpl w:val="04090027"/>
    <w:numStyleLink w:val="Style2"/>
  </w:abstractNum>
  <w:abstractNum w:abstractNumId="10" w15:restartNumberingAfterBreak="0">
    <w:nsid w:val="34462380"/>
    <w:multiLevelType w:val="hybridMultilevel"/>
    <w:tmpl w:val="38D4978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6F9397E"/>
    <w:multiLevelType w:val="hybridMultilevel"/>
    <w:tmpl w:val="E5CA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9171FE"/>
    <w:multiLevelType w:val="hybridMultilevel"/>
    <w:tmpl w:val="C1CAE5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78B6E60"/>
    <w:multiLevelType w:val="hybridMultilevel"/>
    <w:tmpl w:val="609A6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B373A56"/>
    <w:multiLevelType w:val="hybridMultilevel"/>
    <w:tmpl w:val="5C4898A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189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25A39"/>
    <w:multiLevelType w:val="hybridMultilevel"/>
    <w:tmpl w:val="792626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D4637A9"/>
    <w:multiLevelType w:val="multilevel"/>
    <w:tmpl w:val="121ABD86"/>
    <w:lvl w:ilvl="0">
      <w:start w:val="1"/>
      <w:numFmt w:val="upperRoman"/>
      <w:lvlText w:val="%1."/>
      <w:lvlJc w:val="left"/>
      <w:pPr>
        <w:ind w:left="0" w:firstLine="0"/>
      </w:pPr>
      <w:rPr>
        <w:rFonts w:hint="default"/>
      </w:rPr>
    </w:lvl>
    <w:lvl w:ilvl="1">
      <w:start w:val="1"/>
      <w:numFmt w:val="upperRoman"/>
      <w:lvlText w:val="%2."/>
      <w:lvlJc w:val="left"/>
      <w:pPr>
        <w:ind w:left="0" w:firstLine="0"/>
      </w:pPr>
      <w:rPr>
        <w:rFonts w:hint="default"/>
      </w:rPr>
    </w:lvl>
    <w:lvl w:ilvl="2">
      <w:start w:val="1"/>
      <w:numFmt w:val="decimal"/>
      <w:lvlText w:val="%3."/>
      <w:lvlJc w:val="left"/>
      <w:pPr>
        <w:ind w:left="1800" w:hanging="36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52875AB9"/>
    <w:multiLevelType w:val="hybridMultilevel"/>
    <w:tmpl w:val="8F24E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5D91F2C"/>
    <w:multiLevelType w:val="hybridMultilevel"/>
    <w:tmpl w:val="4A109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613CA"/>
    <w:multiLevelType w:val="multilevel"/>
    <w:tmpl w:val="04090027"/>
    <w:numStyleLink w:val="Style2"/>
  </w:abstractNum>
  <w:abstractNum w:abstractNumId="20" w15:restartNumberingAfterBreak="0">
    <w:nsid w:val="5B1E539D"/>
    <w:multiLevelType w:val="hybridMultilevel"/>
    <w:tmpl w:val="EBAA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6974A0"/>
    <w:multiLevelType w:val="multilevel"/>
    <w:tmpl w:val="9230B56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609B5577"/>
    <w:multiLevelType w:val="multilevel"/>
    <w:tmpl w:val="30209CC6"/>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360" w:hanging="36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63D07C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B445F26"/>
    <w:multiLevelType w:val="multilevel"/>
    <w:tmpl w:val="04090027"/>
    <w:styleLink w:val="Style2"/>
    <w:lvl w:ilvl="0">
      <w:start w:val="1"/>
      <w:numFmt w:val="upperRoman"/>
      <w:lvlText w:val="%1."/>
      <w:lvlJc w:val="left"/>
      <w:pPr>
        <w:ind w:left="90" w:firstLine="0"/>
      </w:pPr>
    </w:lvl>
    <w:lvl w:ilvl="1">
      <w:start w:val="1"/>
      <w:numFmt w:val="upperLetter"/>
      <w:lvlText w:val="%2."/>
      <w:lvlJc w:val="left"/>
      <w:pPr>
        <w:ind w:left="450" w:firstLine="0"/>
      </w:pPr>
    </w:lvl>
    <w:lvl w:ilvl="2">
      <w:start w:val="1"/>
      <w:numFmt w:val="decimal"/>
      <w:lvlText w:val="%3."/>
      <w:lvlJc w:val="left"/>
      <w:pPr>
        <w:ind w:left="81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729D4FD6"/>
    <w:multiLevelType w:val="hybridMultilevel"/>
    <w:tmpl w:val="20887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B7B6250"/>
    <w:multiLevelType w:val="hybridMultilevel"/>
    <w:tmpl w:val="A522B0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D812346"/>
    <w:multiLevelType w:val="hybridMultilevel"/>
    <w:tmpl w:val="C136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62563B"/>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7F495B85"/>
    <w:multiLevelType w:val="multilevel"/>
    <w:tmpl w:val="041A9CDA"/>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890" w:hanging="36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6"/>
  </w:num>
  <w:num w:numId="2">
    <w:abstractNumId w:val="17"/>
  </w:num>
  <w:num w:numId="3">
    <w:abstractNumId w:val="13"/>
  </w:num>
  <w:num w:numId="4">
    <w:abstractNumId w:val="15"/>
  </w:num>
  <w:num w:numId="5">
    <w:abstractNumId w:val="5"/>
  </w:num>
  <w:num w:numId="6">
    <w:abstractNumId w:val="20"/>
  </w:num>
  <w:num w:numId="7">
    <w:abstractNumId w:val="25"/>
  </w:num>
  <w:num w:numId="8">
    <w:abstractNumId w:val="7"/>
  </w:num>
  <w:num w:numId="9">
    <w:abstractNumId w:val="27"/>
  </w:num>
  <w:num w:numId="10">
    <w:abstractNumId w:val="11"/>
  </w:num>
  <w:num w:numId="11">
    <w:abstractNumId w:val="10"/>
  </w:num>
  <w:num w:numId="12">
    <w:abstractNumId w:val="1"/>
  </w:num>
  <w:num w:numId="13">
    <w:abstractNumId w:val="12"/>
  </w:num>
  <w:num w:numId="14">
    <w:abstractNumId w:val="18"/>
  </w:num>
  <w:num w:numId="15">
    <w:abstractNumId w:val="2"/>
  </w:num>
  <w:num w:numId="16">
    <w:abstractNumId w:val="14"/>
  </w:num>
  <w:num w:numId="17">
    <w:abstractNumId w:val="29"/>
  </w:num>
  <w:num w:numId="18">
    <w:abstractNumId w:val="22"/>
  </w:num>
  <w:num w:numId="19">
    <w:abstractNumId w:val="3"/>
  </w:num>
  <w:num w:numId="20">
    <w:abstractNumId w:val="8"/>
  </w:num>
  <w:num w:numId="21">
    <w:abstractNumId w:val="16"/>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8"/>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1"/>
  </w:num>
  <w:num w:numId="28">
    <w:abstractNumId w:val="6"/>
  </w:num>
  <w:num w:numId="29">
    <w:abstractNumId w:val="24"/>
  </w:num>
  <w:num w:numId="30">
    <w:abstractNumId w:val="19"/>
    <w:lvlOverride w:ilvl="1">
      <w:lvl w:ilvl="1">
        <w:start w:val="1"/>
        <w:numFmt w:val="upperLetter"/>
        <w:lvlText w:val="%2."/>
        <w:lvlJc w:val="left"/>
        <w:pPr>
          <w:ind w:left="450" w:firstLine="0"/>
        </w:pPr>
        <w:rPr>
          <w:b w:val="0"/>
          <w:bCs/>
          <w:i w:val="0"/>
          <w:iCs w:val="0"/>
        </w:rPr>
      </w:lvl>
    </w:lvlOverride>
  </w:num>
  <w:num w:numId="31">
    <w:abstractNumId w:val="9"/>
    <w:lvlOverride w:ilvl="0">
      <w:lvl w:ilvl="0">
        <w:start w:val="1"/>
        <w:numFmt w:val="upperRoman"/>
        <w:lvlText w:val="%1."/>
        <w:lvlJc w:val="left"/>
        <w:pPr>
          <w:ind w:left="90" w:firstLine="0"/>
        </w:pPr>
      </w:lvl>
    </w:lvlOverride>
    <w:lvlOverride w:ilvl="1">
      <w:lvl w:ilvl="1">
        <w:start w:val="1"/>
        <w:numFmt w:val="upperLetter"/>
        <w:lvlText w:val="%2."/>
        <w:lvlJc w:val="left"/>
        <w:pPr>
          <w:ind w:left="450" w:firstLine="0"/>
        </w:pPr>
        <w:rPr>
          <w:b w:val="0"/>
          <w:bCs/>
        </w:rPr>
      </w:lvl>
    </w:lvlOverride>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36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7F8"/>
    <w:rsid w:val="00000267"/>
    <w:rsid w:val="000003F2"/>
    <w:rsid w:val="00007473"/>
    <w:rsid w:val="00014FFE"/>
    <w:rsid w:val="00022989"/>
    <w:rsid w:val="000253EB"/>
    <w:rsid w:val="00025A0C"/>
    <w:rsid w:val="000269C6"/>
    <w:rsid w:val="0003318F"/>
    <w:rsid w:val="00034EE9"/>
    <w:rsid w:val="00035F4D"/>
    <w:rsid w:val="00036E7B"/>
    <w:rsid w:val="00042603"/>
    <w:rsid w:val="00043652"/>
    <w:rsid w:val="00050673"/>
    <w:rsid w:val="0005107D"/>
    <w:rsid w:val="0005225E"/>
    <w:rsid w:val="00061A6B"/>
    <w:rsid w:val="00061EB8"/>
    <w:rsid w:val="0006320F"/>
    <w:rsid w:val="00063B7F"/>
    <w:rsid w:val="000701A2"/>
    <w:rsid w:val="00073EF4"/>
    <w:rsid w:val="00076D4A"/>
    <w:rsid w:val="000839D0"/>
    <w:rsid w:val="000876D4"/>
    <w:rsid w:val="000A15D6"/>
    <w:rsid w:val="000A54AB"/>
    <w:rsid w:val="000A72AB"/>
    <w:rsid w:val="000A7600"/>
    <w:rsid w:val="000B3610"/>
    <w:rsid w:val="000C6350"/>
    <w:rsid w:val="000D593F"/>
    <w:rsid w:val="000E00DD"/>
    <w:rsid w:val="000F596A"/>
    <w:rsid w:val="0010622E"/>
    <w:rsid w:val="00112093"/>
    <w:rsid w:val="00115C5D"/>
    <w:rsid w:val="001231EA"/>
    <w:rsid w:val="00130931"/>
    <w:rsid w:val="00136F80"/>
    <w:rsid w:val="001374CD"/>
    <w:rsid w:val="00155BD0"/>
    <w:rsid w:val="00157B57"/>
    <w:rsid w:val="00182C42"/>
    <w:rsid w:val="00184D67"/>
    <w:rsid w:val="00185CBD"/>
    <w:rsid w:val="00187BC5"/>
    <w:rsid w:val="001A41FB"/>
    <w:rsid w:val="001A6CED"/>
    <w:rsid w:val="001B591B"/>
    <w:rsid w:val="001C7C69"/>
    <w:rsid w:val="001D708A"/>
    <w:rsid w:val="001D7761"/>
    <w:rsid w:val="001D7E2E"/>
    <w:rsid w:val="001E0990"/>
    <w:rsid w:val="001E0D09"/>
    <w:rsid w:val="001E2401"/>
    <w:rsid w:val="001F734F"/>
    <w:rsid w:val="00205CDB"/>
    <w:rsid w:val="00207047"/>
    <w:rsid w:val="002119DA"/>
    <w:rsid w:val="00213574"/>
    <w:rsid w:val="00217ACF"/>
    <w:rsid w:val="00220960"/>
    <w:rsid w:val="00235817"/>
    <w:rsid w:val="002419A8"/>
    <w:rsid w:val="002428A9"/>
    <w:rsid w:val="00251E44"/>
    <w:rsid w:val="00261F75"/>
    <w:rsid w:val="00273E61"/>
    <w:rsid w:val="0027557A"/>
    <w:rsid w:val="00280361"/>
    <w:rsid w:val="00280DB0"/>
    <w:rsid w:val="00281375"/>
    <w:rsid w:val="00285DFA"/>
    <w:rsid w:val="00295CDF"/>
    <w:rsid w:val="002A23A5"/>
    <w:rsid w:val="002A3220"/>
    <w:rsid w:val="002B10C9"/>
    <w:rsid w:val="002B418C"/>
    <w:rsid w:val="002B50B0"/>
    <w:rsid w:val="002B5C97"/>
    <w:rsid w:val="002C2582"/>
    <w:rsid w:val="002C5C94"/>
    <w:rsid w:val="002C7940"/>
    <w:rsid w:val="002D3A94"/>
    <w:rsid w:val="002E2EE1"/>
    <w:rsid w:val="002E6A00"/>
    <w:rsid w:val="002F7D8C"/>
    <w:rsid w:val="003108CF"/>
    <w:rsid w:val="0032311D"/>
    <w:rsid w:val="00330BDA"/>
    <w:rsid w:val="003456E4"/>
    <w:rsid w:val="00346C3C"/>
    <w:rsid w:val="003517F8"/>
    <w:rsid w:val="00354BCC"/>
    <w:rsid w:val="003600C7"/>
    <w:rsid w:val="003617C4"/>
    <w:rsid w:val="003638D7"/>
    <w:rsid w:val="003744C3"/>
    <w:rsid w:val="003750FE"/>
    <w:rsid w:val="00397589"/>
    <w:rsid w:val="003A1A5A"/>
    <w:rsid w:val="003A7CF3"/>
    <w:rsid w:val="003B1A68"/>
    <w:rsid w:val="003B2E24"/>
    <w:rsid w:val="003C42EA"/>
    <w:rsid w:val="003C74BA"/>
    <w:rsid w:val="003C7A69"/>
    <w:rsid w:val="003D360B"/>
    <w:rsid w:val="003D45E7"/>
    <w:rsid w:val="003D661F"/>
    <w:rsid w:val="003E5696"/>
    <w:rsid w:val="003E65C6"/>
    <w:rsid w:val="00403E63"/>
    <w:rsid w:val="004071B5"/>
    <w:rsid w:val="00413FB8"/>
    <w:rsid w:val="0041599A"/>
    <w:rsid w:val="00427FC2"/>
    <w:rsid w:val="00430AE7"/>
    <w:rsid w:val="00437F4D"/>
    <w:rsid w:val="00444468"/>
    <w:rsid w:val="00446E03"/>
    <w:rsid w:val="00446F9A"/>
    <w:rsid w:val="00447C04"/>
    <w:rsid w:val="00453ED8"/>
    <w:rsid w:val="00456389"/>
    <w:rsid w:val="0046768F"/>
    <w:rsid w:val="004722D3"/>
    <w:rsid w:val="00473FAB"/>
    <w:rsid w:val="00475617"/>
    <w:rsid w:val="00480606"/>
    <w:rsid w:val="00481419"/>
    <w:rsid w:val="00484F49"/>
    <w:rsid w:val="00486118"/>
    <w:rsid w:val="00490C8F"/>
    <w:rsid w:val="00490F04"/>
    <w:rsid w:val="00495519"/>
    <w:rsid w:val="004977AE"/>
    <w:rsid w:val="004A4AE4"/>
    <w:rsid w:val="004A7CD2"/>
    <w:rsid w:val="004B08DE"/>
    <w:rsid w:val="004B29B1"/>
    <w:rsid w:val="004B4656"/>
    <w:rsid w:val="004B6B91"/>
    <w:rsid w:val="004C01C0"/>
    <w:rsid w:val="004C429B"/>
    <w:rsid w:val="004D093C"/>
    <w:rsid w:val="004D18FD"/>
    <w:rsid w:val="004D333E"/>
    <w:rsid w:val="004D7179"/>
    <w:rsid w:val="004E014C"/>
    <w:rsid w:val="004E13C3"/>
    <w:rsid w:val="004F17F4"/>
    <w:rsid w:val="004F3303"/>
    <w:rsid w:val="004F6CA9"/>
    <w:rsid w:val="00505275"/>
    <w:rsid w:val="00513014"/>
    <w:rsid w:val="00513B36"/>
    <w:rsid w:val="00516AC6"/>
    <w:rsid w:val="00520CAB"/>
    <w:rsid w:val="0052538C"/>
    <w:rsid w:val="00525E27"/>
    <w:rsid w:val="00527376"/>
    <w:rsid w:val="005311DB"/>
    <w:rsid w:val="00534009"/>
    <w:rsid w:val="00542A2E"/>
    <w:rsid w:val="00557891"/>
    <w:rsid w:val="005615B3"/>
    <w:rsid w:val="00572BA8"/>
    <w:rsid w:val="00580FC9"/>
    <w:rsid w:val="00581271"/>
    <w:rsid w:val="00584DEF"/>
    <w:rsid w:val="00593C5B"/>
    <w:rsid w:val="00595A38"/>
    <w:rsid w:val="00595AC9"/>
    <w:rsid w:val="00596A55"/>
    <w:rsid w:val="005A3485"/>
    <w:rsid w:val="005A3D25"/>
    <w:rsid w:val="005A7D32"/>
    <w:rsid w:val="005C3737"/>
    <w:rsid w:val="005C4976"/>
    <w:rsid w:val="005C5C7F"/>
    <w:rsid w:val="005E297A"/>
    <w:rsid w:val="005F03B8"/>
    <w:rsid w:val="00602F33"/>
    <w:rsid w:val="00620B8D"/>
    <w:rsid w:val="0062265B"/>
    <w:rsid w:val="00622B50"/>
    <w:rsid w:val="00622BC3"/>
    <w:rsid w:val="006311A2"/>
    <w:rsid w:val="00635B0C"/>
    <w:rsid w:val="006364A7"/>
    <w:rsid w:val="00637AA7"/>
    <w:rsid w:val="00647E3A"/>
    <w:rsid w:val="006565E4"/>
    <w:rsid w:val="0066080F"/>
    <w:rsid w:val="00667197"/>
    <w:rsid w:val="0068136C"/>
    <w:rsid w:val="00682224"/>
    <w:rsid w:val="0068255F"/>
    <w:rsid w:val="006955B3"/>
    <w:rsid w:val="0069673F"/>
    <w:rsid w:val="00697A65"/>
    <w:rsid w:val="006B334E"/>
    <w:rsid w:val="006B7B9A"/>
    <w:rsid w:val="006C7B39"/>
    <w:rsid w:val="006D1E66"/>
    <w:rsid w:val="006D5197"/>
    <w:rsid w:val="006F06ED"/>
    <w:rsid w:val="006F0A18"/>
    <w:rsid w:val="006F432A"/>
    <w:rsid w:val="007026ED"/>
    <w:rsid w:val="007027D5"/>
    <w:rsid w:val="00721006"/>
    <w:rsid w:val="007329A5"/>
    <w:rsid w:val="00737693"/>
    <w:rsid w:val="00747F5E"/>
    <w:rsid w:val="00752DB5"/>
    <w:rsid w:val="00761664"/>
    <w:rsid w:val="00761703"/>
    <w:rsid w:val="0077285E"/>
    <w:rsid w:val="007751D9"/>
    <w:rsid w:val="007764D9"/>
    <w:rsid w:val="007776C6"/>
    <w:rsid w:val="00781F85"/>
    <w:rsid w:val="00782D6C"/>
    <w:rsid w:val="00793B5C"/>
    <w:rsid w:val="007A1496"/>
    <w:rsid w:val="007A4B98"/>
    <w:rsid w:val="007A4E64"/>
    <w:rsid w:val="007A5BC4"/>
    <w:rsid w:val="007A6724"/>
    <w:rsid w:val="007C242B"/>
    <w:rsid w:val="007C5014"/>
    <w:rsid w:val="007C71D8"/>
    <w:rsid w:val="007D03D6"/>
    <w:rsid w:val="007D67D2"/>
    <w:rsid w:val="007E5954"/>
    <w:rsid w:val="007E6E80"/>
    <w:rsid w:val="007F0AA9"/>
    <w:rsid w:val="007F2D36"/>
    <w:rsid w:val="007F52DC"/>
    <w:rsid w:val="008004FB"/>
    <w:rsid w:val="00801C43"/>
    <w:rsid w:val="00802DFF"/>
    <w:rsid w:val="00803AA7"/>
    <w:rsid w:val="0080604C"/>
    <w:rsid w:val="00820CED"/>
    <w:rsid w:val="00824E6A"/>
    <w:rsid w:val="00830754"/>
    <w:rsid w:val="008401F0"/>
    <w:rsid w:val="00840D9C"/>
    <w:rsid w:val="00842F28"/>
    <w:rsid w:val="008431A0"/>
    <w:rsid w:val="00854A7B"/>
    <w:rsid w:val="00854C09"/>
    <w:rsid w:val="008767AD"/>
    <w:rsid w:val="00884AB4"/>
    <w:rsid w:val="00885DDA"/>
    <w:rsid w:val="0088723C"/>
    <w:rsid w:val="00894297"/>
    <w:rsid w:val="008A2E8B"/>
    <w:rsid w:val="008A3B92"/>
    <w:rsid w:val="008B08E2"/>
    <w:rsid w:val="008B3F75"/>
    <w:rsid w:val="008B51D0"/>
    <w:rsid w:val="008C4676"/>
    <w:rsid w:val="008C492E"/>
    <w:rsid w:val="008C5936"/>
    <w:rsid w:val="008C71B6"/>
    <w:rsid w:val="008D604B"/>
    <w:rsid w:val="008E3297"/>
    <w:rsid w:val="008E34D6"/>
    <w:rsid w:val="008E62BB"/>
    <w:rsid w:val="008F0553"/>
    <w:rsid w:val="008F70E9"/>
    <w:rsid w:val="009070C9"/>
    <w:rsid w:val="0091167A"/>
    <w:rsid w:val="00915EA3"/>
    <w:rsid w:val="00916878"/>
    <w:rsid w:val="00917C7C"/>
    <w:rsid w:val="00924760"/>
    <w:rsid w:val="00924FF0"/>
    <w:rsid w:val="009354CA"/>
    <w:rsid w:val="0093756E"/>
    <w:rsid w:val="009376DD"/>
    <w:rsid w:val="009425B0"/>
    <w:rsid w:val="00942C28"/>
    <w:rsid w:val="00944C26"/>
    <w:rsid w:val="0095311D"/>
    <w:rsid w:val="00953B15"/>
    <w:rsid w:val="00953E86"/>
    <w:rsid w:val="009625F3"/>
    <w:rsid w:val="00963DAD"/>
    <w:rsid w:val="00965E3D"/>
    <w:rsid w:val="00966954"/>
    <w:rsid w:val="009707D1"/>
    <w:rsid w:val="0097659D"/>
    <w:rsid w:val="00982504"/>
    <w:rsid w:val="009C2B5A"/>
    <w:rsid w:val="009D4974"/>
    <w:rsid w:val="009E0D41"/>
    <w:rsid w:val="009E474D"/>
    <w:rsid w:val="009F53E8"/>
    <w:rsid w:val="00A0023B"/>
    <w:rsid w:val="00A12529"/>
    <w:rsid w:val="00A1615C"/>
    <w:rsid w:val="00A17C2D"/>
    <w:rsid w:val="00A24DF8"/>
    <w:rsid w:val="00A268BE"/>
    <w:rsid w:val="00A30755"/>
    <w:rsid w:val="00A355C7"/>
    <w:rsid w:val="00A36DB7"/>
    <w:rsid w:val="00A4142D"/>
    <w:rsid w:val="00A71C79"/>
    <w:rsid w:val="00A73B86"/>
    <w:rsid w:val="00A802F3"/>
    <w:rsid w:val="00A814FD"/>
    <w:rsid w:val="00A87228"/>
    <w:rsid w:val="00A87DE8"/>
    <w:rsid w:val="00A944C9"/>
    <w:rsid w:val="00A94DC7"/>
    <w:rsid w:val="00AA4E96"/>
    <w:rsid w:val="00AA733B"/>
    <w:rsid w:val="00AA7F6E"/>
    <w:rsid w:val="00AA7F9E"/>
    <w:rsid w:val="00AB7383"/>
    <w:rsid w:val="00AB7719"/>
    <w:rsid w:val="00AC47DF"/>
    <w:rsid w:val="00AC7979"/>
    <w:rsid w:val="00AD316A"/>
    <w:rsid w:val="00AD36A8"/>
    <w:rsid w:val="00AD5E9F"/>
    <w:rsid w:val="00AE2BEA"/>
    <w:rsid w:val="00AE64E6"/>
    <w:rsid w:val="00AF56E3"/>
    <w:rsid w:val="00AF57AE"/>
    <w:rsid w:val="00B138DA"/>
    <w:rsid w:val="00B143D7"/>
    <w:rsid w:val="00B145CB"/>
    <w:rsid w:val="00B15B4C"/>
    <w:rsid w:val="00B240CA"/>
    <w:rsid w:val="00B267C3"/>
    <w:rsid w:val="00B338D0"/>
    <w:rsid w:val="00B34FF9"/>
    <w:rsid w:val="00B37BBE"/>
    <w:rsid w:val="00B46527"/>
    <w:rsid w:val="00B47B3E"/>
    <w:rsid w:val="00B523C5"/>
    <w:rsid w:val="00B55316"/>
    <w:rsid w:val="00B60634"/>
    <w:rsid w:val="00B62D04"/>
    <w:rsid w:val="00B6669F"/>
    <w:rsid w:val="00B67C7F"/>
    <w:rsid w:val="00B70624"/>
    <w:rsid w:val="00B77996"/>
    <w:rsid w:val="00B915AB"/>
    <w:rsid w:val="00B93D79"/>
    <w:rsid w:val="00B979B7"/>
    <w:rsid w:val="00BA0038"/>
    <w:rsid w:val="00BA3912"/>
    <w:rsid w:val="00BB120D"/>
    <w:rsid w:val="00BB2595"/>
    <w:rsid w:val="00BB527F"/>
    <w:rsid w:val="00BD29D3"/>
    <w:rsid w:val="00BD6F31"/>
    <w:rsid w:val="00BE0428"/>
    <w:rsid w:val="00BE1084"/>
    <w:rsid w:val="00BF2B91"/>
    <w:rsid w:val="00C024B8"/>
    <w:rsid w:val="00C0634F"/>
    <w:rsid w:val="00C07A66"/>
    <w:rsid w:val="00C155C1"/>
    <w:rsid w:val="00C16E8F"/>
    <w:rsid w:val="00C173F6"/>
    <w:rsid w:val="00C235ED"/>
    <w:rsid w:val="00C34C96"/>
    <w:rsid w:val="00C37234"/>
    <w:rsid w:val="00C46F5F"/>
    <w:rsid w:val="00C53828"/>
    <w:rsid w:val="00C549BA"/>
    <w:rsid w:val="00C56D8F"/>
    <w:rsid w:val="00C612A9"/>
    <w:rsid w:val="00C61432"/>
    <w:rsid w:val="00C64C59"/>
    <w:rsid w:val="00C64D12"/>
    <w:rsid w:val="00C704A3"/>
    <w:rsid w:val="00C717B2"/>
    <w:rsid w:val="00C7359B"/>
    <w:rsid w:val="00C83CED"/>
    <w:rsid w:val="00C85398"/>
    <w:rsid w:val="00C87432"/>
    <w:rsid w:val="00C8746A"/>
    <w:rsid w:val="00C91F56"/>
    <w:rsid w:val="00CA0900"/>
    <w:rsid w:val="00CA7444"/>
    <w:rsid w:val="00CB35FE"/>
    <w:rsid w:val="00CB781D"/>
    <w:rsid w:val="00CC3E19"/>
    <w:rsid w:val="00CE7FD6"/>
    <w:rsid w:val="00CF3334"/>
    <w:rsid w:val="00D02A67"/>
    <w:rsid w:val="00D05F08"/>
    <w:rsid w:val="00D11210"/>
    <w:rsid w:val="00D17302"/>
    <w:rsid w:val="00D233B9"/>
    <w:rsid w:val="00D263E5"/>
    <w:rsid w:val="00D2686B"/>
    <w:rsid w:val="00D64A9F"/>
    <w:rsid w:val="00D65581"/>
    <w:rsid w:val="00D76C77"/>
    <w:rsid w:val="00D8396C"/>
    <w:rsid w:val="00DA0A0D"/>
    <w:rsid w:val="00DB01CD"/>
    <w:rsid w:val="00DB0959"/>
    <w:rsid w:val="00DB1697"/>
    <w:rsid w:val="00DB2ECD"/>
    <w:rsid w:val="00DB35EB"/>
    <w:rsid w:val="00DB57E9"/>
    <w:rsid w:val="00DE0E9D"/>
    <w:rsid w:val="00DE2F0E"/>
    <w:rsid w:val="00DE4CD6"/>
    <w:rsid w:val="00DF6A29"/>
    <w:rsid w:val="00E01512"/>
    <w:rsid w:val="00E02D9F"/>
    <w:rsid w:val="00E0455F"/>
    <w:rsid w:val="00E06CBF"/>
    <w:rsid w:val="00E07AE7"/>
    <w:rsid w:val="00E119FC"/>
    <w:rsid w:val="00E16125"/>
    <w:rsid w:val="00E22EB9"/>
    <w:rsid w:val="00E34771"/>
    <w:rsid w:val="00E3710D"/>
    <w:rsid w:val="00E401AB"/>
    <w:rsid w:val="00E43470"/>
    <w:rsid w:val="00E437E1"/>
    <w:rsid w:val="00E43C8E"/>
    <w:rsid w:val="00E44615"/>
    <w:rsid w:val="00E45031"/>
    <w:rsid w:val="00E45472"/>
    <w:rsid w:val="00E46A92"/>
    <w:rsid w:val="00E513E4"/>
    <w:rsid w:val="00E52961"/>
    <w:rsid w:val="00E601E1"/>
    <w:rsid w:val="00E723B5"/>
    <w:rsid w:val="00E76305"/>
    <w:rsid w:val="00E86E28"/>
    <w:rsid w:val="00E976B9"/>
    <w:rsid w:val="00E97FEA"/>
    <w:rsid w:val="00EA574C"/>
    <w:rsid w:val="00EA585F"/>
    <w:rsid w:val="00EA58B0"/>
    <w:rsid w:val="00EA7484"/>
    <w:rsid w:val="00EB13D3"/>
    <w:rsid w:val="00EB6FD4"/>
    <w:rsid w:val="00EC2D8B"/>
    <w:rsid w:val="00EC5353"/>
    <w:rsid w:val="00ED59CD"/>
    <w:rsid w:val="00EE5D8F"/>
    <w:rsid w:val="00EF0194"/>
    <w:rsid w:val="00EF2FBF"/>
    <w:rsid w:val="00EF44FB"/>
    <w:rsid w:val="00F073E8"/>
    <w:rsid w:val="00F11285"/>
    <w:rsid w:val="00F23F48"/>
    <w:rsid w:val="00F24884"/>
    <w:rsid w:val="00F43C75"/>
    <w:rsid w:val="00F4560F"/>
    <w:rsid w:val="00F460E4"/>
    <w:rsid w:val="00F53577"/>
    <w:rsid w:val="00F54416"/>
    <w:rsid w:val="00F640C7"/>
    <w:rsid w:val="00F84CDC"/>
    <w:rsid w:val="00FA4284"/>
    <w:rsid w:val="00FC6CC8"/>
    <w:rsid w:val="00FD4FC2"/>
    <w:rsid w:val="00FE40DF"/>
    <w:rsid w:val="00FE5C43"/>
    <w:rsid w:val="00FF6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39321F5"/>
  <w15:docId w15:val="{FFC8DCE0-353E-4835-889B-398892A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0CED"/>
    <w:pPr>
      <w:keepNext/>
      <w:keepLines/>
      <w:numPr>
        <w:numId w:val="2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20CED"/>
    <w:pPr>
      <w:keepNext/>
      <w:keepLines/>
      <w:numPr>
        <w:ilvl w:val="1"/>
        <w:numId w:val="28"/>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20CED"/>
    <w:pPr>
      <w:keepNext/>
      <w:keepLines/>
      <w:numPr>
        <w:ilvl w:val="2"/>
        <w:numId w:val="2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20CED"/>
    <w:pPr>
      <w:keepNext/>
      <w:keepLines/>
      <w:numPr>
        <w:ilvl w:val="3"/>
        <w:numId w:val="28"/>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20CED"/>
    <w:pPr>
      <w:keepNext/>
      <w:keepLines/>
      <w:numPr>
        <w:ilvl w:val="4"/>
        <w:numId w:val="28"/>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20CED"/>
    <w:pPr>
      <w:keepNext/>
      <w:keepLines/>
      <w:numPr>
        <w:ilvl w:val="5"/>
        <w:numId w:val="28"/>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20CED"/>
    <w:pPr>
      <w:keepNext/>
      <w:keepLines/>
      <w:numPr>
        <w:ilvl w:val="6"/>
        <w:numId w:val="2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20CED"/>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20CED"/>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04B"/>
    <w:pPr>
      <w:ind w:left="720"/>
      <w:contextualSpacing/>
    </w:pPr>
  </w:style>
  <w:style w:type="paragraph" w:styleId="BalloonText">
    <w:name w:val="Balloon Text"/>
    <w:basedOn w:val="Normal"/>
    <w:link w:val="BalloonTextChar"/>
    <w:uiPriority w:val="99"/>
    <w:semiHidden/>
    <w:unhideWhenUsed/>
    <w:rsid w:val="00FF6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912"/>
    <w:rPr>
      <w:rFonts w:ascii="Segoe UI" w:hAnsi="Segoe UI" w:cs="Segoe UI"/>
      <w:sz w:val="18"/>
      <w:szCs w:val="18"/>
    </w:rPr>
  </w:style>
  <w:style w:type="paragraph" w:styleId="Header">
    <w:name w:val="header"/>
    <w:basedOn w:val="Normal"/>
    <w:link w:val="HeaderChar"/>
    <w:uiPriority w:val="99"/>
    <w:unhideWhenUsed/>
    <w:rsid w:val="001D7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708A"/>
  </w:style>
  <w:style w:type="paragraph" w:styleId="Footer">
    <w:name w:val="footer"/>
    <w:basedOn w:val="Normal"/>
    <w:link w:val="FooterChar"/>
    <w:uiPriority w:val="99"/>
    <w:unhideWhenUsed/>
    <w:rsid w:val="001D7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708A"/>
  </w:style>
  <w:style w:type="character" w:styleId="CommentReference">
    <w:name w:val="annotation reference"/>
    <w:basedOn w:val="DefaultParagraphFont"/>
    <w:uiPriority w:val="99"/>
    <w:semiHidden/>
    <w:unhideWhenUsed/>
    <w:rsid w:val="00E43470"/>
    <w:rPr>
      <w:sz w:val="16"/>
      <w:szCs w:val="16"/>
    </w:rPr>
  </w:style>
  <w:style w:type="paragraph" w:styleId="CommentText">
    <w:name w:val="annotation text"/>
    <w:basedOn w:val="Normal"/>
    <w:link w:val="CommentTextChar"/>
    <w:uiPriority w:val="99"/>
    <w:semiHidden/>
    <w:unhideWhenUsed/>
    <w:rsid w:val="00E43470"/>
    <w:pPr>
      <w:spacing w:line="240" w:lineRule="auto"/>
    </w:pPr>
    <w:rPr>
      <w:sz w:val="20"/>
      <w:szCs w:val="20"/>
    </w:rPr>
  </w:style>
  <w:style w:type="character" w:customStyle="1" w:styleId="CommentTextChar">
    <w:name w:val="Comment Text Char"/>
    <w:basedOn w:val="DefaultParagraphFont"/>
    <w:link w:val="CommentText"/>
    <w:uiPriority w:val="99"/>
    <w:semiHidden/>
    <w:rsid w:val="00E43470"/>
    <w:rPr>
      <w:sz w:val="20"/>
      <w:szCs w:val="20"/>
    </w:rPr>
  </w:style>
  <w:style w:type="paragraph" w:styleId="CommentSubject">
    <w:name w:val="annotation subject"/>
    <w:basedOn w:val="CommentText"/>
    <w:next w:val="CommentText"/>
    <w:link w:val="CommentSubjectChar"/>
    <w:uiPriority w:val="99"/>
    <w:semiHidden/>
    <w:unhideWhenUsed/>
    <w:rsid w:val="00E43470"/>
    <w:rPr>
      <w:b/>
      <w:bCs/>
    </w:rPr>
  </w:style>
  <w:style w:type="character" w:customStyle="1" w:styleId="CommentSubjectChar">
    <w:name w:val="Comment Subject Char"/>
    <w:basedOn w:val="CommentTextChar"/>
    <w:link w:val="CommentSubject"/>
    <w:uiPriority w:val="99"/>
    <w:semiHidden/>
    <w:rsid w:val="00E43470"/>
    <w:rPr>
      <w:b/>
      <w:bCs/>
      <w:sz w:val="20"/>
      <w:szCs w:val="20"/>
    </w:rPr>
  </w:style>
  <w:style w:type="character" w:styleId="Hyperlink">
    <w:name w:val="Hyperlink"/>
    <w:basedOn w:val="DefaultParagraphFont"/>
    <w:uiPriority w:val="99"/>
    <w:unhideWhenUsed/>
    <w:rsid w:val="00A268BE"/>
    <w:rPr>
      <w:color w:val="0563C1" w:themeColor="hyperlink"/>
      <w:u w:val="single"/>
    </w:rPr>
  </w:style>
  <w:style w:type="character" w:styleId="FollowedHyperlink">
    <w:name w:val="FollowedHyperlink"/>
    <w:basedOn w:val="DefaultParagraphFont"/>
    <w:uiPriority w:val="99"/>
    <w:semiHidden/>
    <w:unhideWhenUsed/>
    <w:rsid w:val="009070C9"/>
    <w:rPr>
      <w:color w:val="954F72" w:themeColor="followedHyperlink"/>
      <w:u w:val="single"/>
    </w:rPr>
  </w:style>
  <w:style w:type="character" w:customStyle="1" w:styleId="acalog-highlight-search-1">
    <w:name w:val="acalog-highlight-search-1"/>
    <w:basedOn w:val="DefaultParagraphFont"/>
    <w:rsid w:val="009070C9"/>
  </w:style>
  <w:style w:type="character" w:customStyle="1" w:styleId="apple-converted-space">
    <w:name w:val="apple-converted-space"/>
    <w:basedOn w:val="DefaultParagraphFont"/>
    <w:rsid w:val="009070C9"/>
  </w:style>
  <w:style w:type="character" w:styleId="UnresolvedMention">
    <w:name w:val="Unresolved Mention"/>
    <w:basedOn w:val="DefaultParagraphFont"/>
    <w:uiPriority w:val="99"/>
    <w:semiHidden/>
    <w:unhideWhenUsed/>
    <w:rsid w:val="0091167A"/>
    <w:rPr>
      <w:color w:val="605E5C"/>
      <w:shd w:val="clear" w:color="auto" w:fill="E1DFDD"/>
    </w:rPr>
  </w:style>
  <w:style w:type="table" w:styleId="TableGrid">
    <w:name w:val="Table Grid"/>
    <w:basedOn w:val="TableNormal"/>
    <w:uiPriority w:val="39"/>
    <w:rsid w:val="0013093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0931"/>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820CE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20CE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20CE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20CE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820CE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820CE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20CE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20CE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20CED"/>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820CED"/>
    <w:pPr>
      <w:numPr>
        <w:numId w:val="19"/>
      </w:numPr>
    </w:pPr>
  </w:style>
  <w:style w:type="numbering" w:customStyle="1" w:styleId="Style2">
    <w:name w:val="Style2"/>
    <w:uiPriority w:val="99"/>
    <w:rsid w:val="005E297A"/>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796356">
      <w:bodyDiv w:val="1"/>
      <w:marLeft w:val="0"/>
      <w:marRight w:val="0"/>
      <w:marTop w:val="0"/>
      <w:marBottom w:val="0"/>
      <w:divBdr>
        <w:top w:val="none" w:sz="0" w:space="0" w:color="auto"/>
        <w:left w:val="none" w:sz="0" w:space="0" w:color="auto"/>
        <w:bottom w:val="none" w:sz="0" w:space="0" w:color="auto"/>
        <w:right w:val="none" w:sz="0" w:space="0" w:color="auto"/>
      </w:divBdr>
    </w:div>
    <w:div w:id="443502152">
      <w:bodyDiv w:val="1"/>
      <w:marLeft w:val="0"/>
      <w:marRight w:val="0"/>
      <w:marTop w:val="0"/>
      <w:marBottom w:val="0"/>
      <w:divBdr>
        <w:top w:val="none" w:sz="0" w:space="0" w:color="auto"/>
        <w:left w:val="none" w:sz="0" w:space="0" w:color="auto"/>
        <w:bottom w:val="none" w:sz="0" w:space="0" w:color="auto"/>
        <w:right w:val="none" w:sz="0" w:space="0" w:color="auto"/>
      </w:divBdr>
    </w:div>
    <w:div w:id="1002782901">
      <w:bodyDiv w:val="1"/>
      <w:marLeft w:val="0"/>
      <w:marRight w:val="0"/>
      <w:marTop w:val="0"/>
      <w:marBottom w:val="0"/>
      <w:divBdr>
        <w:top w:val="none" w:sz="0" w:space="0" w:color="auto"/>
        <w:left w:val="none" w:sz="0" w:space="0" w:color="auto"/>
        <w:bottom w:val="none" w:sz="0" w:space="0" w:color="auto"/>
        <w:right w:val="none" w:sz="0" w:space="0" w:color="auto"/>
      </w:divBdr>
    </w:div>
    <w:div w:id="145663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kingsborough.edu/content.php?catoid=6&amp;navoid=38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chievingthedream.org/about-us" TargetMode="External"/><Relationship Id="rId4" Type="http://schemas.openxmlformats.org/officeDocument/2006/relationships/settings" Target="settings.xml"/><Relationship Id="rId9" Type="http://schemas.openxmlformats.org/officeDocument/2006/relationships/hyperlink" Target="https://www.cuny.edu/about/administration/offices/undergraduate-studies/pathwa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B7C8C-CE53-405C-969C-721215B6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8</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Kalin</dc:creator>
  <cp:keywords/>
  <dc:description/>
  <cp:lastModifiedBy>Joanne Russell</cp:lastModifiedBy>
  <cp:revision>13</cp:revision>
  <cp:lastPrinted>2020-06-30T14:06:00Z</cp:lastPrinted>
  <dcterms:created xsi:type="dcterms:W3CDTF">2020-05-06T16:39:00Z</dcterms:created>
  <dcterms:modified xsi:type="dcterms:W3CDTF">2020-06-30T14:57:00Z</dcterms:modified>
</cp:coreProperties>
</file>